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7F928" w14:textId="77777777" w:rsidR="00A5085B" w:rsidRDefault="008C4A84">
      <w:pPr>
        <w:pStyle w:val="BodyText"/>
        <w:ind w:left="2451"/>
        <w:rPr>
          <w:sz w:val="20"/>
        </w:rPr>
      </w:pPr>
      <w:r>
        <w:rPr>
          <w:noProof/>
          <w:sz w:val="20"/>
        </w:rPr>
        <w:drawing>
          <wp:inline distT="0" distB="0" distL="0" distR="0" wp14:anchorId="1117F976" wp14:editId="1117F977">
            <wp:extent cx="4054378" cy="761523"/>
            <wp:effectExtent l="0" t="0" r="0" b="0"/>
            <wp:docPr id="1" name="image1.jpeg" descr="C:\Users\aowens\AppData\Local\Microsoft\Windows\Temporary Internet Files\Content.Outlook\7BZS0HY4\ACNM_Logo_Horiz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054378" cy="761523"/>
                    </a:xfrm>
                    <a:prstGeom prst="rect">
                      <a:avLst/>
                    </a:prstGeom>
                  </pic:spPr>
                </pic:pic>
              </a:graphicData>
            </a:graphic>
          </wp:inline>
        </w:drawing>
      </w:r>
    </w:p>
    <w:p w14:paraId="1117F929" w14:textId="77777777" w:rsidR="00A5085B" w:rsidRDefault="00A5085B">
      <w:pPr>
        <w:pStyle w:val="BodyText"/>
        <w:spacing w:before="4"/>
        <w:rPr>
          <w:sz w:val="24"/>
        </w:rPr>
      </w:pPr>
    </w:p>
    <w:p w14:paraId="1117F92A" w14:textId="3560E081" w:rsidR="00A5085B" w:rsidRPr="008C4A84" w:rsidRDefault="008C4A84">
      <w:pPr>
        <w:spacing w:before="86"/>
        <w:ind w:left="3417" w:right="3358"/>
        <w:jc w:val="center"/>
        <w:rPr>
          <w:b/>
          <w:sz w:val="30"/>
          <w:szCs w:val="30"/>
        </w:rPr>
      </w:pPr>
      <w:r w:rsidRPr="008C4A84">
        <w:rPr>
          <w:b/>
          <w:sz w:val="30"/>
          <w:szCs w:val="30"/>
        </w:rPr>
        <w:t>Research Mailing List Agreement</w:t>
      </w:r>
    </w:p>
    <w:p w14:paraId="1117F92B" w14:textId="77777777" w:rsidR="00A5085B" w:rsidRDefault="008C4A84">
      <w:pPr>
        <w:spacing w:before="2"/>
        <w:ind w:left="3417" w:right="3357"/>
        <w:jc w:val="center"/>
        <w:rPr>
          <w:rFonts w:ascii="Calibri"/>
          <w:i/>
        </w:rPr>
      </w:pPr>
      <w:r>
        <w:rPr>
          <w:rFonts w:ascii="Calibri"/>
          <w:i/>
          <w:u w:val="single"/>
        </w:rPr>
        <w:t>Must be signed and returned with order</w:t>
      </w:r>
    </w:p>
    <w:p w14:paraId="1117F92C" w14:textId="77777777" w:rsidR="00A5085B" w:rsidRDefault="00A5085B">
      <w:pPr>
        <w:pStyle w:val="BodyText"/>
        <w:spacing w:before="4"/>
        <w:rPr>
          <w:rFonts w:ascii="Calibri"/>
          <w:i/>
          <w:sz w:val="14"/>
        </w:rPr>
      </w:pPr>
    </w:p>
    <w:p w14:paraId="72B6D1DA" w14:textId="59272851" w:rsidR="00312A5F" w:rsidRPr="00312A5F" w:rsidRDefault="00312A5F">
      <w:pPr>
        <w:pStyle w:val="ListParagraph"/>
        <w:numPr>
          <w:ilvl w:val="0"/>
          <w:numId w:val="2"/>
        </w:numPr>
        <w:tabs>
          <w:tab w:val="left" w:pos="556"/>
          <w:tab w:val="left" w:pos="7101"/>
        </w:tabs>
        <w:spacing w:before="91"/>
        <w:ind w:left="555" w:right="152"/>
        <w:jc w:val="both"/>
      </w:pPr>
      <w:r>
        <w:t>The researcher</w:t>
      </w:r>
      <w:r w:rsidR="008C4A84">
        <w:t xml:space="preserve"> understands and agrees that the American College of Nurse-Midwives</w:t>
      </w:r>
      <w:r w:rsidR="00AF3533">
        <w:t xml:space="preserve"> (ACNM)</w:t>
      </w:r>
      <w:r w:rsidR="008C4A84">
        <w:t xml:space="preserve"> is making its </w:t>
      </w:r>
      <w:r>
        <w:t>mailing</w:t>
      </w:r>
      <w:r w:rsidR="008C4A84">
        <w:t xml:space="preserve"> list available to </w:t>
      </w:r>
      <w:r>
        <w:t>them</w:t>
      </w:r>
      <w:r w:rsidR="008C4A84">
        <w:t xml:space="preserve"> on a </w:t>
      </w:r>
      <w:r w:rsidR="008C4A84">
        <w:rPr>
          <w:b/>
        </w:rPr>
        <w:t>ONE</w:t>
      </w:r>
      <w:r>
        <w:rPr>
          <w:b/>
        </w:rPr>
        <w:t>-</w:t>
      </w:r>
      <w:r w:rsidR="008C4A84">
        <w:rPr>
          <w:b/>
        </w:rPr>
        <w:t xml:space="preserve">TIME </w:t>
      </w:r>
      <w:r w:rsidR="008C4A84">
        <w:t>use basis during the calendar</w:t>
      </w:r>
      <w:r w:rsidR="008C4A84">
        <w:rPr>
          <w:spacing w:val="27"/>
        </w:rPr>
        <w:t xml:space="preserve"> </w:t>
      </w:r>
      <w:r w:rsidR="008C4A84">
        <w:t>year</w:t>
      </w:r>
      <w:r w:rsidR="008C4A84">
        <w:rPr>
          <w:u w:val="single"/>
        </w:rPr>
        <w:t xml:space="preserve"> </w:t>
      </w:r>
      <w:r w:rsidR="008C4A84">
        <w:rPr>
          <w:u w:val="single"/>
        </w:rPr>
        <w:tab/>
      </w:r>
      <w:r w:rsidR="008C4A84">
        <w:t>(enter YYYY)</w:t>
      </w:r>
      <w:r>
        <w:t xml:space="preserve">. </w:t>
      </w:r>
      <w:r w:rsidR="008C4A84">
        <w:t>Any other use for any purpose expressly prohibited unless</w:t>
      </w:r>
      <w:r w:rsidR="008C4A84">
        <w:rPr>
          <w:spacing w:val="8"/>
        </w:rPr>
        <w:t xml:space="preserve"> </w:t>
      </w:r>
      <w:r w:rsidR="008C4A84">
        <w:t>ACNM</w:t>
      </w:r>
      <w:r w:rsidR="008C4A84">
        <w:rPr>
          <w:spacing w:val="9"/>
        </w:rPr>
        <w:t xml:space="preserve"> </w:t>
      </w:r>
      <w:r w:rsidR="008C4A84">
        <w:t>grants</w:t>
      </w:r>
      <w:r w:rsidR="008C4A84">
        <w:rPr>
          <w:spacing w:val="6"/>
        </w:rPr>
        <w:t xml:space="preserve"> </w:t>
      </w:r>
      <w:r w:rsidR="008C4A84">
        <w:t>permission</w:t>
      </w:r>
      <w:r w:rsidR="008C4A84">
        <w:rPr>
          <w:spacing w:val="7"/>
        </w:rPr>
        <w:t xml:space="preserve"> </w:t>
      </w:r>
      <w:r w:rsidR="008C4A84">
        <w:t>for</w:t>
      </w:r>
      <w:r w:rsidR="008C4A84">
        <w:rPr>
          <w:spacing w:val="9"/>
        </w:rPr>
        <w:t xml:space="preserve"> </w:t>
      </w:r>
      <w:r w:rsidR="008C4A84">
        <w:t>such</w:t>
      </w:r>
      <w:r w:rsidR="008C4A84">
        <w:rPr>
          <w:spacing w:val="8"/>
        </w:rPr>
        <w:t xml:space="preserve"> </w:t>
      </w:r>
      <w:r w:rsidR="008C4A84">
        <w:t>use</w:t>
      </w:r>
      <w:r w:rsidR="008C4A84">
        <w:rPr>
          <w:spacing w:val="6"/>
        </w:rPr>
        <w:t xml:space="preserve"> </w:t>
      </w:r>
      <w:r w:rsidR="008C4A84">
        <w:t>in</w:t>
      </w:r>
      <w:r w:rsidR="008C4A84">
        <w:rPr>
          <w:spacing w:val="7"/>
        </w:rPr>
        <w:t xml:space="preserve"> </w:t>
      </w:r>
      <w:r w:rsidR="008C4A84">
        <w:t>writing</w:t>
      </w:r>
      <w:r w:rsidR="008C4A84">
        <w:rPr>
          <w:spacing w:val="6"/>
        </w:rPr>
        <w:t xml:space="preserve"> </w:t>
      </w:r>
      <w:r w:rsidR="008C4A84">
        <w:t>and</w:t>
      </w:r>
      <w:r w:rsidR="008C4A84">
        <w:rPr>
          <w:spacing w:val="8"/>
        </w:rPr>
        <w:t xml:space="preserve"> </w:t>
      </w:r>
      <w:r w:rsidR="008C4A84">
        <w:t>renter</w:t>
      </w:r>
      <w:r w:rsidR="008C4A84">
        <w:rPr>
          <w:spacing w:val="9"/>
        </w:rPr>
        <w:t xml:space="preserve"> </w:t>
      </w:r>
      <w:r w:rsidR="008C4A84">
        <w:t>pays</w:t>
      </w:r>
      <w:r w:rsidR="008C4A84">
        <w:rPr>
          <w:spacing w:val="8"/>
        </w:rPr>
        <w:t xml:space="preserve"> </w:t>
      </w:r>
      <w:r w:rsidR="008C4A84">
        <w:t>the</w:t>
      </w:r>
      <w:r w:rsidR="008C4A84">
        <w:rPr>
          <w:spacing w:val="8"/>
        </w:rPr>
        <w:t xml:space="preserve"> </w:t>
      </w:r>
      <w:r w:rsidR="008C4A84">
        <w:t>appropriate</w:t>
      </w:r>
      <w:r w:rsidR="008C4A84">
        <w:rPr>
          <w:spacing w:val="6"/>
        </w:rPr>
        <w:t xml:space="preserve"> </w:t>
      </w:r>
      <w:r w:rsidR="008C4A84">
        <w:t>fee</w:t>
      </w:r>
      <w:r w:rsidR="008C4A84">
        <w:rPr>
          <w:spacing w:val="17"/>
        </w:rPr>
        <w:t xml:space="preserve"> </w:t>
      </w:r>
      <w:r w:rsidR="008C4A84">
        <w:t>for</w:t>
      </w:r>
      <w:r w:rsidR="008C4A84">
        <w:rPr>
          <w:spacing w:val="6"/>
        </w:rPr>
        <w:t xml:space="preserve"> </w:t>
      </w:r>
      <w:r w:rsidR="008C4A84">
        <w:t>such</w:t>
      </w:r>
      <w:r w:rsidR="008C4A84">
        <w:rPr>
          <w:spacing w:val="6"/>
        </w:rPr>
        <w:t xml:space="preserve"> </w:t>
      </w:r>
      <w:r w:rsidR="008C4A84">
        <w:t>use.</w:t>
      </w:r>
      <w:r w:rsidR="008C4A84">
        <w:rPr>
          <w:spacing w:val="7"/>
        </w:rPr>
        <w:t xml:space="preserve"> </w:t>
      </w:r>
    </w:p>
    <w:p w14:paraId="00290E7F" w14:textId="77777777" w:rsidR="00312A5F" w:rsidRPr="00312A5F" w:rsidRDefault="00312A5F" w:rsidP="00312A5F">
      <w:pPr>
        <w:pStyle w:val="ListParagraph"/>
        <w:tabs>
          <w:tab w:val="left" w:pos="556"/>
          <w:tab w:val="left" w:pos="7101"/>
        </w:tabs>
        <w:spacing w:before="91"/>
        <w:ind w:right="152" w:firstLine="0"/>
      </w:pPr>
    </w:p>
    <w:p w14:paraId="1117F92E" w14:textId="21455248" w:rsidR="00A5085B" w:rsidRDefault="00312A5F" w:rsidP="00312A5F">
      <w:pPr>
        <w:pStyle w:val="ListParagraph"/>
        <w:numPr>
          <w:ilvl w:val="0"/>
          <w:numId w:val="2"/>
        </w:numPr>
        <w:tabs>
          <w:tab w:val="left" w:pos="556"/>
          <w:tab w:val="left" w:pos="7101"/>
        </w:tabs>
        <w:ind w:left="555" w:right="152"/>
        <w:jc w:val="both"/>
      </w:pPr>
      <w:r>
        <w:t xml:space="preserve">The cost for the mailing list is </w:t>
      </w:r>
      <w:r w:rsidR="008C4A84">
        <w:t>$</w:t>
      </w:r>
      <w:r w:rsidR="008B383B">
        <w:t>0.43</w:t>
      </w:r>
      <w:r w:rsidR="00C52B88">
        <w:t xml:space="preserve"> per record plus a $100.00 </w:t>
      </w:r>
      <w:r w:rsidR="00AF3533">
        <w:t>a</w:t>
      </w:r>
      <w:r w:rsidR="00C52B88">
        <w:t xml:space="preserve">dministrative </w:t>
      </w:r>
      <w:r w:rsidR="00AF3533">
        <w:t>f</w:t>
      </w:r>
      <w:r w:rsidR="00C52B88">
        <w:t>ee</w:t>
      </w:r>
      <w:r w:rsidR="008C4A84">
        <w:t>.</w:t>
      </w:r>
    </w:p>
    <w:p w14:paraId="1117F92F" w14:textId="77777777" w:rsidR="00A5085B" w:rsidRDefault="00A5085B">
      <w:pPr>
        <w:pStyle w:val="BodyText"/>
      </w:pPr>
    </w:p>
    <w:p w14:paraId="1117F930" w14:textId="02143851" w:rsidR="00A5085B" w:rsidRDefault="00312A5F">
      <w:pPr>
        <w:pStyle w:val="ListParagraph"/>
        <w:numPr>
          <w:ilvl w:val="0"/>
          <w:numId w:val="2"/>
        </w:numPr>
        <w:tabs>
          <w:tab w:val="left" w:pos="556"/>
        </w:tabs>
      </w:pPr>
      <w:r>
        <w:t>The researcher</w:t>
      </w:r>
      <w:r w:rsidR="008C4A84">
        <w:t xml:space="preserve"> shall not distribute, redistribute, the mailing list, in whole or in</w:t>
      </w:r>
      <w:r w:rsidR="008C4A84">
        <w:rPr>
          <w:spacing w:val="-8"/>
        </w:rPr>
        <w:t xml:space="preserve"> </w:t>
      </w:r>
      <w:r w:rsidR="008C4A84">
        <w:t>part.</w:t>
      </w:r>
    </w:p>
    <w:p w14:paraId="1117F931" w14:textId="77777777" w:rsidR="00A5085B" w:rsidRDefault="00A5085B">
      <w:pPr>
        <w:pStyle w:val="BodyText"/>
      </w:pPr>
    </w:p>
    <w:p w14:paraId="1117F932" w14:textId="262B41CC" w:rsidR="00A5085B" w:rsidRDefault="00312A5F">
      <w:pPr>
        <w:pStyle w:val="ListParagraph"/>
        <w:numPr>
          <w:ilvl w:val="0"/>
          <w:numId w:val="2"/>
        </w:numPr>
        <w:tabs>
          <w:tab w:val="left" w:pos="556"/>
        </w:tabs>
        <w:ind w:left="555" w:right="153"/>
        <w:jc w:val="both"/>
      </w:pPr>
      <w:r>
        <w:t>The researcher</w:t>
      </w:r>
      <w:r w:rsidR="008C4A84">
        <w:t xml:space="preserve"> shall not cause or permit the mailing list, in whole or in part, to be copied, reproduced, photocopied, </w:t>
      </w:r>
      <w:r>
        <w:t>uploaded</w:t>
      </w:r>
      <w:r w:rsidR="008C4A84">
        <w:t>, or otherwise duplicated in any</w:t>
      </w:r>
      <w:r w:rsidR="008C4A84">
        <w:rPr>
          <w:spacing w:val="-4"/>
        </w:rPr>
        <w:t xml:space="preserve"> </w:t>
      </w:r>
      <w:r w:rsidR="008C4A84">
        <w:t>format.</w:t>
      </w:r>
    </w:p>
    <w:p w14:paraId="1117F935" w14:textId="77777777" w:rsidR="00A5085B" w:rsidRDefault="00A5085B">
      <w:pPr>
        <w:pStyle w:val="BodyText"/>
      </w:pPr>
    </w:p>
    <w:p w14:paraId="1117F936" w14:textId="79673041" w:rsidR="00A5085B" w:rsidRDefault="00312A5F">
      <w:pPr>
        <w:pStyle w:val="ListParagraph"/>
        <w:numPr>
          <w:ilvl w:val="0"/>
          <w:numId w:val="2"/>
        </w:numPr>
        <w:tabs>
          <w:tab w:val="left" w:pos="556"/>
        </w:tabs>
        <w:spacing w:before="0"/>
        <w:ind w:left="555" w:right="159"/>
        <w:jc w:val="both"/>
      </w:pPr>
      <w:r>
        <w:t>The researcher</w:t>
      </w:r>
      <w:r w:rsidR="008C4A84">
        <w:t xml:space="preserve"> shall make no claims that the survey mail is in any way endorsed by ACNM without prior written approval from</w:t>
      </w:r>
      <w:r w:rsidR="008C4A84">
        <w:rPr>
          <w:spacing w:val="-4"/>
        </w:rPr>
        <w:t xml:space="preserve"> </w:t>
      </w:r>
      <w:r w:rsidR="008C4A84">
        <w:t>ACNM.</w:t>
      </w:r>
    </w:p>
    <w:p w14:paraId="1117F937" w14:textId="77777777" w:rsidR="00A5085B" w:rsidRDefault="00A5085B">
      <w:pPr>
        <w:pStyle w:val="BodyText"/>
        <w:spacing w:before="11"/>
        <w:rPr>
          <w:sz w:val="21"/>
        </w:rPr>
      </w:pPr>
    </w:p>
    <w:p w14:paraId="1117F938" w14:textId="0CF73C4B" w:rsidR="00A5085B" w:rsidRDefault="008C4A84">
      <w:pPr>
        <w:pStyle w:val="BodyText"/>
        <w:ind w:left="555" w:right="154" w:hanging="336"/>
        <w:jc w:val="both"/>
      </w:pPr>
      <w:r>
        <w:t xml:space="preserve">7. </w:t>
      </w:r>
      <w:r w:rsidR="00312A5F">
        <w:t>The researche</w:t>
      </w:r>
      <w:r>
        <w:t>r understands and agrees that ACNM's mailing list is the property of ACNM, is valuable proprietary information and that renter's breach of the provisions of this rental agreement would cause serious financial damage to ACNM which would be difficult to quantify. Accordingly, renter agrees to pay ACNM a sum equal to three times the invoiced rental fee as liquidated damages for each and every instance of a breach of this rental</w:t>
      </w:r>
      <w:r>
        <w:rPr>
          <w:spacing w:val="-15"/>
        </w:rPr>
        <w:t xml:space="preserve"> </w:t>
      </w:r>
      <w:r>
        <w:t>agreement.</w:t>
      </w:r>
    </w:p>
    <w:p w14:paraId="1117F939" w14:textId="77777777" w:rsidR="00A5085B" w:rsidRDefault="00A5085B">
      <w:pPr>
        <w:pStyle w:val="BodyText"/>
      </w:pPr>
    </w:p>
    <w:p w14:paraId="1117F93A" w14:textId="588F50E3" w:rsidR="00A5085B" w:rsidRDefault="00312A5F">
      <w:pPr>
        <w:pStyle w:val="BodyText"/>
        <w:ind w:left="220"/>
      </w:pPr>
      <w:r>
        <w:t xml:space="preserve">The researcher </w:t>
      </w:r>
      <w:r w:rsidR="008C4A84">
        <w:t>hereby agrees to and accepts the terms and conditions as stated herein.</w:t>
      </w:r>
    </w:p>
    <w:p w14:paraId="1117F93B" w14:textId="77777777" w:rsidR="00A5085B" w:rsidRDefault="00A5085B">
      <w:pPr>
        <w:pStyle w:val="BodyText"/>
        <w:rPr>
          <w:sz w:val="24"/>
        </w:rPr>
      </w:pPr>
    </w:p>
    <w:p w14:paraId="1117F93C" w14:textId="77777777" w:rsidR="00A5085B" w:rsidRDefault="00A5085B">
      <w:pPr>
        <w:pStyle w:val="BodyText"/>
        <w:rPr>
          <w:sz w:val="20"/>
        </w:rPr>
      </w:pPr>
    </w:p>
    <w:p w14:paraId="1117F93D" w14:textId="62D8C328" w:rsidR="00A5085B" w:rsidRDefault="008C4A84">
      <w:pPr>
        <w:pStyle w:val="BodyText"/>
        <w:tabs>
          <w:tab w:val="left" w:pos="9991"/>
        </w:tabs>
        <w:ind w:left="219"/>
      </w:pPr>
      <w:r>
        <w:t>Re</w:t>
      </w:r>
      <w:r w:rsidR="00312A5F">
        <w:t>searcher</w:t>
      </w:r>
      <w:r>
        <w:t>:</w:t>
      </w:r>
      <w:r>
        <w:rPr>
          <w:spacing w:val="1"/>
        </w:rPr>
        <w:t xml:space="preserve"> </w:t>
      </w:r>
      <w:r>
        <w:rPr>
          <w:u w:val="single"/>
        </w:rPr>
        <w:t xml:space="preserve"> </w:t>
      </w:r>
      <w:r>
        <w:rPr>
          <w:u w:val="single"/>
        </w:rPr>
        <w:tab/>
      </w:r>
    </w:p>
    <w:p w14:paraId="1117F93E" w14:textId="77777777" w:rsidR="00A5085B" w:rsidRDefault="00A5085B">
      <w:pPr>
        <w:pStyle w:val="BodyText"/>
        <w:spacing w:before="1"/>
        <w:rPr>
          <w:sz w:val="14"/>
        </w:rPr>
      </w:pPr>
    </w:p>
    <w:p w14:paraId="1117F93F" w14:textId="77777777" w:rsidR="00A5085B" w:rsidRDefault="008C4A84">
      <w:pPr>
        <w:pStyle w:val="BodyText"/>
        <w:tabs>
          <w:tab w:val="left" w:pos="10113"/>
        </w:tabs>
        <w:spacing w:before="91"/>
        <w:ind w:left="219"/>
      </w:pPr>
      <w:r>
        <w:t>Organization:</w:t>
      </w:r>
      <w:r>
        <w:rPr>
          <w:spacing w:val="2"/>
        </w:rPr>
        <w:t xml:space="preserve"> </w:t>
      </w:r>
      <w:r>
        <w:rPr>
          <w:u w:val="single"/>
        </w:rPr>
        <w:t xml:space="preserve"> </w:t>
      </w:r>
      <w:r>
        <w:rPr>
          <w:u w:val="single"/>
        </w:rPr>
        <w:tab/>
      </w:r>
    </w:p>
    <w:p w14:paraId="1117F940" w14:textId="77777777" w:rsidR="00A5085B" w:rsidRDefault="00A5085B">
      <w:pPr>
        <w:pStyle w:val="BodyText"/>
        <w:spacing w:before="1"/>
        <w:rPr>
          <w:sz w:val="14"/>
        </w:rPr>
      </w:pPr>
    </w:p>
    <w:p w14:paraId="1117F941" w14:textId="77777777" w:rsidR="00A5085B" w:rsidRDefault="008C4A84">
      <w:pPr>
        <w:pStyle w:val="BodyText"/>
        <w:tabs>
          <w:tab w:val="left" w:pos="10152"/>
        </w:tabs>
        <w:spacing w:before="92"/>
        <w:ind w:left="219"/>
      </w:pPr>
      <w:r>
        <w:t>Title:</w:t>
      </w:r>
      <w:r>
        <w:rPr>
          <w:spacing w:val="-2"/>
        </w:rPr>
        <w:t xml:space="preserve"> </w:t>
      </w:r>
      <w:r>
        <w:rPr>
          <w:u w:val="single"/>
        </w:rPr>
        <w:t xml:space="preserve"> </w:t>
      </w:r>
      <w:r>
        <w:rPr>
          <w:u w:val="single"/>
        </w:rPr>
        <w:tab/>
      </w:r>
    </w:p>
    <w:p w14:paraId="1117F942" w14:textId="77777777" w:rsidR="00A5085B" w:rsidRDefault="00A5085B">
      <w:pPr>
        <w:pStyle w:val="BodyText"/>
        <w:rPr>
          <w:sz w:val="20"/>
        </w:rPr>
      </w:pPr>
    </w:p>
    <w:p w14:paraId="1117F943" w14:textId="77777777" w:rsidR="00A5085B" w:rsidRDefault="00A5085B">
      <w:pPr>
        <w:pStyle w:val="BodyText"/>
        <w:rPr>
          <w:sz w:val="16"/>
        </w:rPr>
      </w:pPr>
    </w:p>
    <w:p w14:paraId="1117F944" w14:textId="77777777" w:rsidR="00A5085B" w:rsidRDefault="008C4A84">
      <w:pPr>
        <w:pStyle w:val="BodyText"/>
        <w:spacing w:before="91"/>
        <w:ind w:left="219"/>
        <w:jc w:val="both"/>
      </w:pPr>
      <w:r>
        <w:t>Return this completed and signed form to:</w:t>
      </w:r>
    </w:p>
    <w:p w14:paraId="1117F945" w14:textId="77777777" w:rsidR="00A5085B" w:rsidRDefault="00A5085B">
      <w:pPr>
        <w:pStyle w:val="BodyText"/>
        <w:spacing w:before="1"/>
      </w:pPr>
    </w:p>
    <w:p w14:paraId="1117F946" w14:textId="114EC92D" w:rsidR="00A5085B" w:rsidRDefault="00C52B88">
      <w:pPr>
        <w:pStyle w:val="Heading1"/>
        <w:jc w:val="both"/>
      </w:pPr>
      <w:r>
        <w:t>MPEGO Coordinator</w:t>
      </w:r>
    </w:p>
    <w:p w14:paraId="1117F947" w14:textId="77777777" w:rsidR="00A5085B" w:rsidRDefault="008C4A84">
      <w:pPr>
        <w:ind w:left="219"/>
        <w:jc w:val="both"/>
        <w:rPr>
          <w:b/>
        </w:rPr>
      </w:pPr>
      <w:r>
        <w:rPr>
          <w:b/>
        </w:rPr>
        <w:t>Midwifery Practice, Education and Global Outreach</w:t>
      </w:r>
    </w:p>
    <w:p w14:paraId="1117F948" w14:textId="3B3A963B" w:rsidR="00A5085B" w:rsidRDefault="008C4A84">
      <w:pPr>
        <w:pStyle w:val="BodyText"/>
        <w:ind w:left="219" w:right="8194"/>
        <w:jc w:val="both"/>
      </w:pPr>
      <w:r>
        <w:t>8403 Colesville Rd Suite 1</w:t>
      </w:r>
      <w:r w:rsidR="00AF3533">
        <w:t>23</w:t>
      </w:r>
      <w:r>
        <w:t xml:space="preserve">0 Silver Spring, MD 20910-6374 </w:t>
      </w:r>
      <w:hyperlink r:id="rId8" w:history="1">
        <w:r w:rsidR="00C52B88" w:rsidRPr="00AD03F8">
          <w:rPr>
            <w:rStyle w:val="Hyperlink"/>
          </w:rPr>
          <w:t>mpego@acnm.org</w:t>
        </w:r>
      </w:hyperlink>
      <w:r w:rsidR="00C52B88">
        <w:t xml:space="preserve"> </w:t>
      </w:r>
      <w:bookmarkStart w:id="0" w:name="_GoBack"/>
      <w:bookmarkEnd w:id="0"/>
    </w:p>
    <w:p w14:paraId="1117F949" w14:textId="77777777" w:rsidR="00A5085B" w:rsidRDefault="008C4A84">
      <w:pPr>
        <w:pStyle w:val="BodyText"/>
        <w:ind w:left="219"/>
        <w:jc w:val="both"/>
      </w:pPr>
      <w:r>
        <w:t>Fax: 240-485-1818</w:t>
      </w:r>
    </w:p>
    <w:p w14:paraId="1117F94A" w14:textId="77777777" w:rsidR="00A5085B" w:rsidRDefault="00A5085B">
      <w:pPr>
        <w:jc w:val="both"/>
        <w:sectPr w:rsidR="00A5085B">
          <w:footerReference w:type="default" r:id="rId9"/>
          <w:type w:val="continuous"/>
          <w:pgSz w:w="12240" w:h="15840"/>
          <w:pgMar w:top="720" w:right="560" w:bottom="1880" w:left="500" w:header="720" w:footer="1689" w:gutter="0"/>
          <w:cols w:space="720"/>
        </w:sectPr>
      </w:pPr>
    </w:p>
    <w:p w14:paraId="1117F94B" w14:textId="77777777" w:rsidR="00A5085B" w:rsidRDefault="008C4A84">
      <w:pPr>
        <w:pStyle w:val="BodyText"/>
        <w:ind w:left="1867"/>
        <w:rPr>
          <w:sz w:val="20"/>
        </w:rPr>
      </w:pPr>
      <w:r>
        <w:rPr>
          <w:noProof/>
          <w:sz w:val="20"/>
        </w:rPr>
        <w:lastRenderedPageBreak/>
        <w:drawing>
          <wp:inline distT="0" distB="0" distL="0" distR="0" wp14:anchorId="1117F978" wp14:editId="1117F979">
            <wp:extent cx="4710099" cy="884681"/>
            <wp:effectExtent l="0" t="0" r="0" b="0"/>
            <wp:docPr id="3" name="image2.jpeg" descr="C:\Users\aowens\AppData\Local\Microsoft\Windows\Temporary Internet Files\Content.Outlook\7BZS0HY4\ACNM_Logo_Horiz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4710099" cy="884681"/>
                    </a:xfrm>
                    <a:prstGeom prst="rect">
                      <a:avLst/>
                    </a:prstGeom>
                  </pic:spPr>
                </pic:pic>
              </a:graphicData>
            </a:graphic>
          </wp:inline>
        </w:drawing>
      </w:r>
    </w:p>
    <w:p w14:paraId="1117F94C" w14:textId="77777777" w:rsidR="00A5085B" w:rsidRDefault="00A5085B">
      <w:pPr>
        <w:pStyle w:val="BodyText"/>
        <w:spacing w:before="3"/>
        <w:rPr>
          <w:sz w:val="17"/>
        </w:rPr>
      </w:pPr>
    </w:p>
    <w:p w14:paraId="1117F94D" w14:textId="77777777" w:rsidR="00A5085B" w:rsidRDefault="00A5085B">
      <w:pPr>
        <w:rPr>
          <w:sz w:val="17"/>
        </w:rPr>
        <w:sectPr w:rsidR="00A5085B">
          <w:pgSz w:w="12240" w:h="15840"/>
          <w:pgMar w:top="720" w:right="560" w:bottom="1880" w:left="500" w:header="0" w:footer="1689" w:gutter="0"/>
          <w:cols w:space="720"/>
        </w:sectPr>
      </w:pPr>
    </w:p>
    <w:p w14:paraId="1117F94E" w14:textId="77777777" w:rsidR="00A5085B" w:rsidRDefault="00A5085B">
      <w:pPr>
        <w:pStyle w:val="BodyText"/>
        <w:spacing w:before="6"/>
        <w:rPr>
          <w:sz w:val="43"/>
        </w:rPr>
      </w:pPr>
    </w:p>
    <w:p w14:paraId="1D239CB2" w14:textId="77777777" w:rsidR="00C52B88" w:rsidRDefault="00C52B88">
      <w:pPr>
        <w:ind w:left="220"/>
        <w:rPr>
          <w:b/>
          <w:sz w:val="28"/>
        </w:rPr>
      </w:pPr>
    </w:p>
    <w:p w14:paraId="1117F94F" w14:textId="46AE05DC" w:rsidR="00A5085B" w:rsidRDefault="008C4A84">
      <w:pPr>
        <w:ind w:left="220"/>
        <w:rPr>
          <w:b/>
          <w:sz w:val="28"/>
        </w:rPr>
      </w:pPr>
      <w:r>
        <w:rPr>
          <w:b/>
          <w:sz w:val="28"/>
        </w:rPr>
        <w:t>Select Criteria</w:t>
      </w:r>
    </w:p>
    <w:p w14:paraId="1117F950" w14:textId="77B75923" w:rsidR="00A5085B" w:rsidRPr="008C4A84" w:rsidRDefault="008C4A84">
      <w:pPr>
        <w:spacing w:before="85"/>
        <w:ind w:left="220"/>
        <w:rPr>
          <w:b/>
          <w:sz w:val="32"/>
          <w:szCs w:val="32"/>
        </w:rPr>
      </w:pPr>
      <w:r>
        <w:br w:type="column"/>
      </w:r>
      <w:r w:rsidRPr="008C4A84">
        <w:rPr>
          <w:b/>
          <w:sz w:val="32"/>
          <w:szCs w:val="32"/>
        </w:rPr>
        <w:t xml:space="preserve">Research </w:t>
      </w:r>
      <w:r>
        <w:rPr>
          <w:b/>
          <w:sz w:val="32"/>
          <w:szCs w:val="32"/>
        </w:rPr>
        <w:t xml:space="preserve">Mailing </w:t>
      </w:r>
      <w:r w:rsidRPr="008C4A84">
        <w:rPr>
          <w:b/>
          <w:sz w:val="32"/>
          <w:szCs w:val="32"/>
        </w:rPr>
        <w:t>List Agreement</w:t>
      </w:r>
    </w:p>
    <w:p w14:paraId="0CB1634A" w14:textId="77777777" w:rsidR="00A5085B" w:rsidRDefault="00A5085B">
      <w:pPr>
        <w:rPr>
          <w:sz w:val="36"/>
        </w:rPr>
      </w:pPr>
    </w:p>
    <w:p w14:paraId="1117F951" w14:textId="67463D7A" w:rsidR="00C52B88" w:rsidRDefault="00C52B88">
      <w:pPr>
        <w:rPr>
          <w:sz w:val="36"/>
        </w:rPr>
        <w:sectPr w:rsidR="00C52B88">
          <w:type w:val="continuous"/>
          <w:pgSz w:w="12240" w:h="15840"/>
          <w:pgMar w:top="720" w:right="560" w:bottom="1880" w:left="500" w:header="720" w:footer="720" w:gutter="0"/>
          <w:cols w:num="2" w:space="720" w:equalWidth="0">
            <w:col w:w="1994" w:space="951"/>
            <w:col w:w="8235"/>
          </w:cols>
        </w:sectPr>
      </w:pPr>
    </w:p>
    <w:p w14:paraId="1117F952" w14:textId="77777777" w:rsidR="00A5085B" w:rsidRDefault="00AF3533">
      <w:pPr>
        <w:pStyle w:val="BodyText"/>
        <w:spacing w:line="28" w:lineRule="exact"/>
        <w:ind w:left="191"/>
        <w:rPr>
          <w:sz w:val="2"/>
        </w:rPr>
      </w:pPr>
      <w:r>
        <w:rPr>
          <w:sz w:val="2"/>
        </w:rPr>
      </w:r>
      <w:r>
        <w:rPr>
          <w:sz w:val="2"/>
        </w:rPr>
        <w:pict w14:anchorId="1117F97B">
          <v:group id="_x0000_s2051" style="width:543pt;height:1.45pt;mso-position-horizontal-relative:char;mso-position-vertical-relative:line" coordsize="10860,29">
            <v:rect id="_x0000_s2052" style="position:absolute;width:10860;height:29" fillcolor="black" stroked="f"/>
            <w10:anchorlock/>
          </v:group>
        </w:pict>
      </w:r>
    </w:p>
    <w:p w14:paraId="1117F953" w14:textId="77777777" w:rsidR="00A5085B" w:rsidRDefault="00A5085B">
      <w:pPr>
        <w:pStyle w:val="BodyText"/>
        <w:spacing w:before="10"/>
        <w:rPr>
          <w:b/>
          <w:sz w:val="17"/>
        </w:rPr>
      </w:pPr>
    </w:p>
    <w:p w14:paraId="1117F954" w14:textId="77777777" w:rsidR="00A5085B" w:rsidRDefault="008C4A84">
      <w:pPr>
        <w:pStyle w:val="ListParagraph"/>
        <w:numPr>
          <w:ilvl w:val="0"/>
          <w:numId w:val="1"/>
        </w:numPr>
        <w:tabs>
          <w:tab w:val="left" w:pos="410"/>
          <w:tab w:val="left" w:pos="11062"/>
        </w:tabs>
        <w:spacing w:before="91"/>
      </w:pPr>
      <w:r>
        <w:t>Selected States [Please indicate which state</w:t>
      </w:r>
      <w:r>
        <w:rPr>
          <w:spacing w:val="-22"/>
        </w:rPr>
        <w:t xml:space="preserve"> </w:t>
      </w:r>
      <w:r>
        <w:t>affiliates]</w:t>
      </w:r>
      <w:r>
        <w:rPr>
          <w:spacing w:val="4"/>
        </w:rPr>
        <w:t xml:space="preserve"> </w:t>
      </w:r>
      <w:r>
        <w:rPr>
          <w:u w:val="single"/>
        </w:rPr>
        <w:t xml:space="preserve"> </w:t>
      </w:r>
      <w:r>
        <w:rPr>
          <w:u w:val="single"/>
        </w:rPr>
        <w:tab/>
      </w:r>
    </w:p>
    <w:p w14:paraId="1117F955" w14:textId="77777777" w:rsidR="00A5085B" w:rsidRDefault="00A5085B">
      <w:pPr>
        <w:pStyle w:val="BodyText"/>
        <w:spacing w:before="1"/>
        <w:rPr>
          <w:sz w:val="14"/>
        </w:rPr>
      </w:pPr>
    </w:p>
    <w:p w14:paraId="1117F956" w14:textId="050E0325" w:rsidR="00A5085B" w:rsidRDefault="008C4A84">
      <w:pPr>
        <w:pStyle w:val="ListParagraph"/>
        <w:numPr>
          <w:ilvl w:val="0"/>
          <w:numId w:val="1"/>
        </w:numPr>
        <w:tabs>
          <w:tab w:val="left" w:pos="410"/>
          <w:tab w:val="left" w:pos="11009"/>
        </w:tabs>
        <w:spacing w:before="92"/>
      </w:pPr>
      <w:r>
        <w:t>Full ACNM Member Mailing</w:t>
      </w:r>
      <w:r>
        <w:rPr>
          <w:spacing w:val="-6"/>
        </w:rPr>
        <w:t xml:space="preserve"> </w:t>
      </w:r>
      <w:r>
        <w:t>List</w:t>
      </w:r>
      <w:r>
        <w:rPr>
          <w:u w:val="single"/>
        </w:rPr>
        <w:t xml:space="preserve"> </w:t>
      </w:r>
      <w:r>
        <w:rPr>
          <w:u w:val="single"/>
        </w:rPr>
        <w:tab/>
      </w:r>
    </w:p>
    <w:p w14:paraId="1117F957" w14:textId="77777777" w:rsidR="00A5085B" w:rsidRDefault="00A5085B">
      <w:pPr>
        <w:pStyle w:val="BodyText"/>
        <w:spacing w:before="10"/>
        <w:rPr>
          <w:sz w:val="13"/>
        </w:rPr>
      </w:pPr>
    </w:p>
    <w:p w14:paraId="1117F958" w14:textId="77777777" w:rsidR="00A5085B" w:rsidRDefault="008C4A84">
      <w:pPr>
        <w:pStyle w:val="Heading1"/>
        <w:spacing w:before="91"/>
        <w:ind w:left="220"/>
      </w:pPr>
      <w:r>
        <w:t>STATEMENT OF PURPOSE FOR MAILING</w:t>
      </w:r>
    </w:p>
    <w:p w14:paraId="1117F959" w14:textId="77777777" w:rsidR="00A5085B" w:rsidRDefault="00AF3533">
      <w:pPr>
        <w:pStyle w:val="BodyText"/>
        <w:spacing w:before="10"/>
        <w:rPr>
          <w:b/>
          <w:sz w:val="17"/>
        </w:rPr>
      </w:pPr>
      <w:r>
        <w:pict w14:anchorId="1117F97C">
          <v:shape id="_x0000_s2050" style="position:absolute;margin-left:36pt;margin-top:12.5pt;width:539.05pt;height:.1pt;z-index:-15728128;mso-wrap-distance-left:0;mso-wrap-distance-right:0;mso-position-horizontal-relative:page" coordorigin="720,250" coordsize="10781,0" path="m720,250r10780,e" filled="f" strokeweight=".15578mm">
            <v:path arrowok="t"/>
            <w10:wrap type="topAndBottom" anchorx="page"/>
          </v:shape>
        </w:pict>
      </w:r>
    </w:p>
    <w:p w14:paraId="1117F95A" w14:textId="77777777" w:rsidR="00A5085B" w:rsidRDefault="00A5085B">
      <w:pPr>
        <w:pStyle w:val="BodyText"/>
        <w:rPr>
          <w:b/>
          <w:sz w:val="20"/>
        </w:rPr>
      </w:pPr>
    </w:p>
    <w:p w14:paraId="1117F95B" w14:textId="77777777" w:rsidR="00A5085B" w:rsidRDefault="00A5085B">
      <w:pPr>
        <w:pStyle w:val="BodyText"/>
        <w:spacing w:before="8"/>
        <w:rPr>
          <w:b/>
          <w:sz w:val="19"/>
        </w:rPr>
      </w:pPr>
    </w:p>
    <w:p w14:paraId="1117F95C" w14:textId="77777777" w:rsidR="00A5085B" w:rsidRDefault="008C4A84">
      <w:pPr>
        <w:pStyle w:val="BodyText"/>
        <w:tabs>
          <w:tab w:val="left" w:pos="11050"/>
        </w:tabs>
        <w:spacing w:before="92"/>
        <w:ind w:left="220"/>
      </w:pPr>
      <w:r>
        <w:t>Researcher’s Name &amp;</w:t>
      </w:r>
      <w:r>
        <w:rPr>
          <w:spacing w:val="-11"/>
        </w:rPr>
        <w:t xml:space="preserve"> </w:t>
      </w:r>
      <w:r>
        <w:t>Title:</w:t>
      </w:r>
      <w:r>
        <w:rPr>
          <w:spacing w:val="1"/>
        </w:rPr>
        <w:t xml:space="preserve"> </w:t>
      </w:r>
      <w:r>
        <w:rPr>
          <w:u w:val="single"/>
        </w:rPr>
        <w:t xml:space="preserve"> </w:t>
      </w:r>
      <w:r>
        <w:rPr>
          <w:u w:val="single"/>
        </w:rPr>
        <w:tab/>
      </w:r>
    </w:p>
    <w:p w14:paraId="1117F95D" w14:textId="77777777" w:rsidR="00A5085B" w:rsidRDefault="00A5085B">
      <w:pPr>
        <w:pStyle w:val="BodyText"/>
        <w:rPr>
          <w:sz w:val="20"/>
        </w:rPr>
      </w:pPr>
    </w:p>
    <w:p w14:paraId="1117F95E" w14:textId="77777777" w:rsidR="00A5085B" w:rsidRDefault="00A5085B">
      <w:pPr>
        <w:pStyle w:val="BodyText"/>
        <w:spacing w:before="10"/>
        <w:rPr>
          <w:sz w:val="18"/>
        </w:rPr>
      </w:pPr>
    </w:p>
    <w:p w14:paraId="1117F95F" w14:textId="77777777" w:rsidR="00A5085B" w:rsidRDefault="008C4A84">
      <w:pPr>
        <w:pStyle w:val="BodyText"/>
        <w:tabs>
          <w:tab w:val="left" w:pos="10995"/>
        </w:tabs>
        <w:spacing w:before="92"/>
        <w:ind w:left="220"/>
      </w:pPr>
      <w:r>
        <w:t>Organization:</w:t>
      </w:r>
      <w:r>
        <w:rPr>
          <w:spacing w:val="1"/>
        </w:rPr>
        <w:t xml:space="preserve"> </w:t>
      </w:r>
      <w:r>
        <w:rPr>
          <w:u w:val="single"/>
        </w:rPr>
        <w:t xml:space="preserve"> </w:t>
      </w:r>
      <w:r>
        <w:rPr>
          <w:u w:val="single"/>
        </w:rPr>
        <w:tab/>
      </w:r>
    </w:p>
    <w:p w14:paraId="1117F960" w14:textId="77777777" w:rsidR="00A5085B" w:rsidRDefault="00A5085B">
      <w:pPr>
        <w:pStyle w:val="BodyText"/>
        <w:spacing w:before="1"/>
        <w:rPr>
          <w:sz w:val="14"/>
        </w:rPr>
      </w:pPr>
    </w:p>
    <w:p w14:paraId="1117F961" w14:textId="77777777" w:rsidR="00A5085B" w:rsidRDefault="008C4A84">
      <w:pPr>
        <w:pStyle w:val="BodyText"/>
        <w:tabs>
          <w:tab w:val="left" w:pos="5415"/>
          <w:tab w:val="left" w:pos="11064"/>
        </w:tabs>
        <w:spacing w:before="91"/>
        <w:ind w:left="220"/>
      </w:pPr>
      <w:r>
        <w:t>Street Address:</w:t>
      </w:r>
      <w:r>
        <w:rPr>
          <w:u w:val="single"/>
        </w:rPr>
        <w:t xml:space="preserve"> </w:t>
      </w:r>
      <w:r>
        <w:rPr>
          <w:u w:val="single"/>
        </w:rPr>
        <w:tab/>
      </w:r>
      <w:r>
        <w:t>City/State/Zip</w:t>
      </w:r>
      <w:r>
        <w:rPr>
          <w:spacing w:val="1"/>
        </w:rPr>
        <w:t xml:space="preserve"> </w:t>
      </w:r>
      <w:r>
        <w:rPr>
          <w:u w:val="single"/>
        </w:rPr>
        <w:t xml:space="preserve"> </w:t>
      </w:r>
      <w:r>
        <w:rPr>
          <w:u w:val="single"/>
        </w:rPr>
        <w:tab/>
      </w:r>
    </w:p>
    <w:p w14:paraId="1117F962" w14:textId="77777777" w:rsidR="00A5085B" w:rsidRDefault="00A5085B">
      <w:pPr>
        <w:pStyle w:val="BodyText"/>
        <w:spacing w:before="10"/>
        <w:rPr>
          <w:sz w:val="13"/>
        </w:rPr>
      </w:pPr>
    </w:p>
    <w:p w14:paraId="1117F963" w14:textId="77777777" w:rsidR="00A5085B" w:rsidRDefault="008C4A84">
      <w:pPr>
        <w:pStyle w:val="BodyText"/>
        <w:tabs>
          <w:tab w:val="left" w:pos="10978"/>
        </w:tabs>
        <w:spacing w:before="92"/>
        <w:ind w:left="220"/>
      </w:pPr>
      <w:r>
        <w:t>Email</w:t>
      </w:r>
      <w:r>
        <w:rPr>
          <w:spacing w:val="-3"/>
        </w:rPr>
        <w:t xml:space="preserve"> </w:t>
      </w:r>
      <w:r>
        <w:t>address:</w:t>
      </w:r>
      <w:r>
        <w:rPr>
          <w:spacing w:val="1"/>
        </w:rPr>
        <w:t xml:space="preserve"> </w:t>
      </w:r>
      <w:r>
        <w:rPr>
          <w:u w:val="single"/>
        </w:rPr>
        <w:t xml:space="preserve"> </w:t>
      </w:r>
      <w:r>
        <w:rPr>
          <w:u w:val="single"/>
        </w:rPr>
        <w:tab/>
      </w:r>
    </w:p>
    <w:p w14:paraId="1117F964" w14:textId="77777777" w:rsidR="00A5085B" w:rsidRDefault="00A5085B">
      <w:pPr>
        <w:pStyle w:val="BodyText"/>
        <w:rPr>
          <w:sz w:val="14"/>
        </w:rPr>
      </w:pPr>
    </w:p>
    <w:p w14:paraId="1117F965" w14:textId="77777777" w:rsidR="00A5085B" w:rsidRDefault="008C4A84">
      <w:pPr>
        <w:pStyle w:val="BodyText"/>
        <w:tabs>
          <w:tab w:val="left" w:pos="6254"/>
          <w:tab w:val="left" w:pos="6480"/>
          <w:tab w:val="left" w:pos="11069"/>
        </w:tabs>
        <w:spacing w:before="92"/>
        <w:ind w:left="220"/>
      </w:pPr>
      <w:r>
        <w:t>Telephone No.</w:t>
      </w:r>
      <w:r>
        <w:rPr>
          <w:u w:val="single"/>
        </w:rPr>
        <w:t xml:space="preserve"> </w:t>
      </w:r>
      <w:r>
        <w:rPr>
          <w:u w:val="single"/>
        </w:rPr>
        <w:tab/>
      </w:r>
      <w:r>
        <w:tab/>
        <w:t xml:space="preserve">Date </w:t>
      </w:r>
      <w:r>
        <w:rPr>
          <w:u w:val="single"/>
        </w:rPr>
        <w:t xml:space="preserve"> </w:t>
      </w:r>
      <w:r>
        <w:rPr>
          <w:u w:val="single"/>
        </w:rPr>
        <w:tab/>
      </w:r>
    </w:p>
    <w:p w14:paraId="1117F966" w14:textId="77777777" w:rsidR="00A5085B" w:rsidRDefault="00A5085B">
      <w:pPr>
        <w:pStyle w:val="BodyText"/>
        <w:spacing w:before="5"/>
        <w:rPr>
          <w:sz w:val="16"/>
        </w:rPr>
      </w:pPr>
    </w:p>
    <w:p w14:paraId="1117F967" w14:textId="77777777" w:rsidR="00A5085B" w:rsidRDefault="008C4A84">
      <w:pPr>
        <w:pStyle w:val="Heading1"/>
        <w:spacing w:before="91" w:line="252" w:lineRule="exact"/>
        <w:ind w:left="220"/>
      </w:pPr>
      <w:r>
        <w:t>Payment required prior to e-blast deployment.</w:t>
      </w:r>
    </w:p>
    <w:p w14:paraId="1117F968" w14:textId="77777777" w:rsidR="00A5085B" w:rsidRDefault="008C4A84">
      <w:pPr>
        <w:spacing w:line="252" w:lineRule="exact"/>
        <w:ind w:left="220"/>
        <w:rPr>
          <w:b/>
          <w:i/>
        </w:rPr>
      </w:pPr>
      <w:r>
        <w:rPr>
          <w:b/>
          <w:i/>
        </w:rPr>
        <w:t>Receipts will be emailed to the researcher.</w:t>
      </w:r>
    </w:p>
    <w:p w14:paraId="1117F969" w14:textId="77777777" w:rsidR="00A5085B" w:rsidRDefault="00A5085B">
      <w:pPr>
        <w:pStyle w:val="BodyText"/>
        <w:spacing w:before="2"/>
        <w:rPr>
          <w:b/>
          <w:i/>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21"/>
      </w:tblGrid>
      <w:tr w:rsidR="00A5085B" w14:paraId="1117F96C" w14:textId="77777777">
        <w:trPr>
          <w:trHeight w:val="757"/>
        </w:trPr>
        <w:tc>
          <w:tcPr>
            <w:tcW w:w="10821" w:type="dxa"/>
          </w:tcPr>
          <w:p w14:paraId="1117F96A" w14:textId="77777777" w:rsidR="00A5085B" w:rsidRDefault="00A5085B">
            <w:pPr>
              <w:pStyle w:val="TableParagraph"/>
              <w:spacing w:before="11"/>
              <w:rPr>
                <w:b/>
                <w:i/>
                <w:sz w:val="21"/>
              </w:rPr>
            </w:pPr>
          </w:p>
          <w:p w14:paraId="1117F96B" w14:textId="77777777" w:rsidR="00A5085B" w:rsidRDefault="008C4A84">
            <w:pPr>
              <w:pStyle w:val="TableParagraph"/>
              <w:tabs>
                <w:tab w:val="left" w:pos="2190"/>
              </w:tabs>
              <w:ind w:right="45"/>
              <w:jc w:val="right"/>
              <w:rPr>
                <w:b/>
              </w:rPr>
            </w:pPr>
            <w:r>
              <w:rPr>
                <w:b/>
              </w:rPr>
              <w:t>Amount Due</w:t>
            </w:r>
            <w:r>
              <w:rPr>
                <w:b/>
                <w:spacing w:val="-3"/>
              </w:rPr>
              <w:t xml:space="preserve"> </w:t>
            </w:r>
            <w:r>
              <w:rPr>
                <w:b/>
              </w:rPr>
              <w:t>$</w:t>
            </w:r>
            <w:r>
              <w:rPr>
                <w:b/>
                <w:u w:val="single"/>
              </w:rPr>
              <w:t xml:space="preserve"> </w:t>
            </w:r>
            <w:r>
              <w:rPr>
                <w:b/>
                <w:u w:val="single"/>
              </w:rPr>
              <w:tab/>
            </w:r>
          </w:p>
        </w:tc>
      </w:tr>
      <w:tr w:rsidR="00A5085B" w14:paraId="1117F975" w14:textId="77777777">
        <w:trPr>
          <w:trHeight w:val="3038"/>
        </w:trPr>
        <w:tc>
          <w:tcPr>
            <w:tcW w:w="10821" w:type="dxa"/>
          </w:tcPr>
          <w:p w14:paraId="1117F96D" w14:textId="77777777" w:rsidR="00A5085B" w:rsidRDefault="00A5085B">
            <w:pPr>
              <w:pStyle w:val="TableParagraph"/>
              <w:spacing w:before="11"/>
              <w:rPr>
                <w:b/>
                <w:i/>
                <w:sz w:val="21"/>
              </w:rPr>
            </w:pPr>
          </w:p>
          <w:p w14:paraId="44CF976D" w14:textId="04E728E9" w:rsidR="00B63D89" w:rsidRDefault="008C4A84">
            <w:pPr>
              <w:pStyle w:val="TableParagraph"/>
              <w:tabs>
                <w:tab w:val="left" w:pos="7012"/>
              </w:tabs>
              <w:spacing w:line="480" w:lineRule="auto"/>
              <w:ind w:left="107" w:right="3796"/>
              <w:rPr>
                <w:u w:val="single"/>
              </w:rPr>
            </w:pPr>
            <w:r>
              <w:t xml:space="preserve">Payment made by </w:t>
            </w:r>
            <w:r>
              <w:rPr>
                <w:rFonts w:ascii="Webdings" w:hAnsi="Webdings"/>
              </w:rPr>
              <w:t></w:t>
            </w:r>
            <w:r>
              <w:t xml:space="preserve"> Check (Payable to ACNM)</w:t>
            </w:r>
            <w:r>
              <w:rPr>
                <w:spacing w:val="-11"/>
              </w:rPr>
              <w:t xml:space="preserve"> </w:t>
            </w:r>
            <w:r>
              <w:t>Check</w:t>
            </w:r>
            <w:r>
              <w:rPr>
                <w:spacing w:val="-4"/>
              </w:rPr>
              <w:t xml:space="preserve"> </w:t>
            </w:r>
            <w:r>
              <w:t>Number</w:t>
            </w:r>
            <w:r w:rsidR="00B63D89">
              <w:rPr>
                <w:spacing w:val="1"/>
              </w:rPr>
              <w:t>: _______</w:t>
            </w:r>
          </w:p>
          <w:p w14:paraId="1117F96E" w14:textId="59524937" w:rsidR="00A5085B" w:rsidRDefault="008C4A84">
            <w:pPr>
              <w:pStyle w:val="TableParagraph"/>
              <w:tabs>
                <w:tab w:val="left" w:pos="7012"/>
              </w:tabs>
              <w:spacing w:line="480" w:lineRule="auto"/>
              <w:ind w:left="107" w:right="3796"/>
            </w:pPr>
            <w:r>
              <w:t xml:space="preserve">Charge Amount Due to: </w:t>
            </w:r>
            <w:r>
              <w:rPr>
                <w:rFonts w:ascii="Webdings" w:hAnsi="Webdings"/>
              </w:rPr>
              <w:t></w:t>
            </w:r>
            <w:r>
              <w:t xml:space="preserve">VISA </w:t>
            </w:r>
            <w:r>
              <w:rPr>
                <w:rFonts w:ascii="Webdings" w:hAnsi="Webdings"/>
              </w:rPr>
              <w:t></w:t>
            </w:r>
            <w:r>
              <w:t xml:space="preserve">MasterCard </w:t>
            </w:r>
            <w:r>
              <w:rPr>
                <w:rFonts w:ascii="Webdings" w:hAnsi="Webdings"/>
              </w:rPr>
              <w:t></w:t>
            </w:r>
            <w:r>
              <w:t xml:space="preserve">AmEx </w:t>
            </w:r>
            <w:r>
              <w:rPr>
                <w:rFonts w:ascii="Webdings" w:hAnsi="Webdings"/>
              </w:rPr>
              <w:t></w:t>
            </w:r>
            <w:r>
              <w:rPr>
                <w:spacing w:val="-5"/>
              </w:rPr>
              <w:t xml:space="preserve"> </w:t>
            </w:r>
            <w:r>
              <w:t>Discover</w:t>
            </w:r>
          </w:p>
          <w:p w14:paraId="1117F96F" w14:textId="77777777" w:rsidR="00A5085B" w:rsidRDefault="008C4A84">
            <w:pPr>
              <w:pStyle w:val="TableParagraph"/>
              <w:tabs>
                <w:tab w:val="left" w:pos="2140"/>
                <w:tab w:val="left" w:pos="4091"/>
              </w:tabs>
              <w:spacing w:before="1"/>
              <w:ind w:left="107"/>
            </w:pPr>
            <w:r>
              <w:t>Exp Date</w:t>
            </w:r>
            <w:r>
              <w:rPr>
                <w:u w:val="single"/>
              </w:rPr>
              <w:t xml:space="preserve"> </w:t>
            </w:r>
            <w:r>
              <w:rPr>
                <w:u w:val="single"/>
              </w:rPr>
              <w:tab/>
            </w:r>
            <w:r>
              <w:rPr>
                <w:spacing w:val="-2"/>
              </w:rPr>
              <w:t>CVV</w:t>
            </w:r>
            <w:r>
              <w:rPr>
                <w:spacing w:val="3"/>
              </w:rPr>
              <w:t xml:space="preserve"> </w:t>
            </w:r>
            <w:r>
              <w:t>2</w:t>
            </w:r>
            <w:r>
              <w:rPr>
                <w:u w:val="single"/>
              </w:rPr>
              <w:t xml:space="preserve"> </w:t>
            </w:r>
            <w:r>
              <w:rPr>
                <w:u w:val="single"/>
              </w:rPr>
              <w:tab/>
            </w:r>
          </w:p>
          <w:p w14:paraId="1117F970" w14:textId="77777777" w:rsidR="00A5085B" w:rsidRDefault="00A5085B">
            <w:pPr>
              <w:pStyle w:val="TableParagraph"/>
              <w:spacing w:before="10"/>
              <w:rPr>
                <w:b/>
                <w:i/>
                <w:sz w:val="21"/>
              </w:rPr>
            </w:pPr>
          </w:p>
          <w:p w14:paraId="1117F971" w14:textId="77777777" w:rsidR="00A5085B" w:rsidRDefault="008C4A84">
            <w:pPr>
              <w:pStyle w:val="TableParagraph"/>
              <w:tabs>
                <w:tab w:val="left" w:pos="5253"/>
                <w:tab w:val="left" w:pos="10719"/>
              </w:tabs>
              <w:ind w:left="107"/>
            </w:pPr>
            <w:r>
              <w:t>Account</w:t>
            </w:r>
            <w:r>
              <w:rPr>
                <w:spacing w:val="-3"/>
              </w:rPr>
              <w:t xml:space="preserve"> </w:t>
            </w:r>
            <w:r>
              <w:t>Number</w:t>
            </w:r>
            <w:r>
              <w:rPr>
                <w:u w:val="single"/>
              </w:rPr>
              <w:t xml:space="preserve"> </w:t>
            </w:r>
            <w:r>
              <w:rPr>
                <w:u w:val="single"/>
              </w:rPr>
              <w:tab/>
            </w:r>
            <w:r>
              <w:t>Name on</w:t>
            </w:r>
            <w:r>
              <w:rPr>
                <w:spacing w:val="-2"/>
              </w:rPr>
              <w:t xml:space="preserve"> </w:t>
            </w:r>
            <w:r>
              <w:t xml:space="preserve">Card </w:t>
            </w:r>
            <w:r>
              <w:rPr>
                <w:u w:val="single"/>
              </w:rPr>
              <w:t xml:space="preserve"> </w:t>
            </w:r>
            <w:r>
              <w:rPr>
                <w:u w:val="single"/>
              </w:rPr>
              <w:tab/>
            </w:r>
          </w:p>
          <w:p w14:paraId="1117F972" w14:textId="77777777" w:rsidR="00A5085B" w:rsidRDefault="00A5085B">
            <w:pPr>
              <w:pStyle w:val="TableParagraph"/>
              <w:rPr>
                <w:b/>
                <w:i/>
                <w:sz w:val="24"/>
              </w:rPr>
            </w:pPr>
          </w:p>
          <w:p w14:paraId="1117F973" w14:textId="77777777" w:rsidR="00A5085B" w:rsidRDefault="00A5085B">
            <w:pPr>
              <w:pStyle w:val="TableParagraph"/>
              <w:spacing w:before="2"/>
              <w:rPr>
                <w:b/>
                <w:i/>
                <w:sz w:val="20"/>
              </w:rPr>
            </w:pPr>
          </w:p>
          <w:p w14:paraId="1117F974" w14:textId="63C4D62D" w:rsidR="00A5085B" w:rsidRDefault="008C4A84">
            <w:pPr>
              <w:pStyle w:val="TableParagraph"/>
              <w:tabs>
                <w:tab w:val="left" w:pos="10737"/>
              </w:tabs>
              <w:ind w:left="107"/>
            </w:pPr>
            <w:r>
              <w:t>Signature</w:t>
            </w:r>
            <w:r w:rsidR="00A171C6">
              <w:rPr>
                <w:spacing w:val="1"/>
              </w:rPr>
              <w:t>: _______________________________________________________________________________________</w:t>
            </w:r>
          </w:p>
        </w:tc>
      </w:tr>
    </w:tbl>
    <w:p w14:paraId="1117F976" w14:textId="77777777" w:rsidR="00D4287D" w:rsidRDefault="00D4287D"/>
    <w:sectPr w:rsidR="00D4287D">
      <w:type w:val="continuous"/>
      <w:pgSz w:w="12240" w:h="15840"/>
      <w:pgMar w:top="720" w:right="560" w:bottom="18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7F982" w14:textId="77777777" w:rsidR="00D4287D" w:rsidRDefault="008C4A84">
      <w:r>
        <w:separator/>
      </w:r>
    </w:p>
  </w:endnote>
  <w:endnote w:type="continuationSeparator" w:id="0">
    <w:p w14:paraId="1117F984" w14:textId="77777777" w:rsidR="00D4287D" w:rsidRDefault="008C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7F97D" w14:textId="77777777" w:rsidR="00A5085B" w:rsidRDefault="00AF3533">
    <w:pPr>
      <w:pStyle w:val="BodyText"/>
      <w:spacing w:line="14" w:lineRule="auto"/>
      <w:rPr>
        <w:sz w:val="20"/>
      </w:rPr>
    </w:pPr>
    <w:r>
      <w:pict w14:anchorId="1117F97E">
        <v:shapetype id="_x0000_t202" coordsize="21600,21600" o:spt="202" path="m,l,21600r21600,l21600,xe">
          <v:stroke joinstyle="miter"/>
          <v:path gradientshapeok="t" o:connecttype="rect"/>
        </v:shapetype>
        <v:shape id="_x0000_s1025" type="#_x0000_t202" style="position:absolute;margin-left:497.1pt;margin-top:696.55pt;width:80pt;height:13.05pt;z-index:-251658752;mso-position-horizontal-relative:page;mso-position-vertical-relative:page" filled="f" stroked="f">
          <v:textbox inset="0,0,0,0">
            <w:txbxContent>
              <w:p w14:paraId="1117F97F" w14:textId="1CA3C4D8" w:rsidR="00A5085B" w:rsidRDefault="00A73753">
                <w:pPr>
                  <w:spacing w:before="10"/>
                  <w:ind w:left="20"/>
                  <w:rPr>
                    <w:sz w:val="20"/>
                  </w:rPr>
                </w:pPr>
                <w:r>
                  <w:rPr>
                    <w:sz w:val="20"/>
                  </w:rPr>
                  <w:t>Reviewed 1/15/21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7F97E" w14:textId="77777777" w:rsidR="00D4287D" w:rsidRDefault="008C4A84">
      <w:r>
        <w:separator/>
      </w:r>
    </w:p>
  </w:footnote>
  <w:footnote w:type="continuationSeparator" w:id="0">
    <w:p w14:paraId="1117F980" w14:textId="77777777" w:rsidR="00D4287D" w:rsidRDefault="008C4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D1D5B"/>
    <w:multiLevelType w:val="hybridMultilevel"/>
    <w:tmpl w:val="AC4A0546"/>
    <w:lvl w:ilvl="0" w:tplc="C00863F6">
      <w:numFmt w:val="bullet"/>
      <w:lvlText w:val="□"/>
      <w:lvlJc w:val="left"/>
      <w:pPr>
        <w:ind w:left="409" w:hanging="190"/>
      </w:pPr>
      <w:rPr>
        <w:rFonts w:ascii="Times New Roman" w:eastAsia="Times New Roman" w:hAnsi="Times New Roman" w:cs="Times New Roman" w:hint="default"/>
        <w:w w:val="100"/>
        <w:sz w:val="22"/>
        <w:szCs w:val="22"/>
        <w:lang w:val="en-US" w:eastAsia="en-US" w:bidi="ar-SA"/>
      </w:rPr>
    </w:lvl>
    <w:lvl w:ilvl="1" w:tplc="429250D0">
      <w:numFmt w:val="bullet"/>
      <w:lvlText w:val="•"/>
      <w:lvlJc w:val="left"/>
      <w:pPr>
        <w:ind w:left="1478" w:hanging="190"/>
      </w:pPr>
      <w:rPr>
        <w:rFonts w:hint="default"/>
        <w:lang w:val="en-US" w:eastAsia="en-US" w:bidi="ar-SA"/>
      </w:rPr>
    </w:lvl>
    <w:lvl w:ilvl="2" w:tplc="AFA8416C">
      <w:numFmt w:val="bullet"/>
      <w:lvlText w:val="•"/>
      <w:lvlJc w:val="left"/>
      <w:pPr>
        <w:ind w:left="2556" w:hanging="190"/>
      </w:pPr>
      <w:rPr>
        <w:rFonts w:hint="default"/>
        <w:lang w:val="en-US" w:eastAsia="en-US" w:bidi="ar-SA"/>
      </w:rPr>
    </w:lvl>
    <w:lvl w:ilvl="3" w:tplc="4718E862">
      <w:numFmt w:val="bullet"/>
      <w:lvlText w:val="•"/>
      <w:lvlJc w:val="left"/>
      <w:pPr>
        <w:ind w:left="3634" w:hanging="190"/>
      </w:pPr>
      <w:rPr>
        <w:rFonts w:hint="default"/>
        <w:lang w:val="en-US" w:eastAsia="en-US" w:bidi="ar-SA"/>
      </w:rPr>
    </w:lvl>
    <w:lvl w:ilvl="4" w:tplc="BC72DDEC">
      <w:numFmt w:val="bullet"/>
      <w:lvlText w:val="•"/>
      <w:lvlJc w:val="left"/>
      <w:pPr>
        <w:ind w:left="4712" w:hanging="190"/>
      </w:pPr>
      <w:rPr>
        <w:rFonts w:hint="default"/>
        <w:lang w:val="en-US" w:eastAsia="en-US" w:bidi="ar-SA"/>
      </w:rPr>
    </w:lvl>
    <w:lvl w:ilvl="5" w:tplc="5906B646">
      <w:numFmt w:val="bullet"/>
      <w:lvlText w:val="•"/>
      <w:lvlJc w:val="left"/>
      <w:pPr>
        <w:ind w:left="5790" w:hanging="190"/>
      </w:pPr>
      <w:rPr>
        <w:rFonts w:hint="default"/>
        <w:lang w:val="en-US" w:eastAsia="en-US" w:bidi="ar-SA"/>
      </w:rPr>
    </w:lvl>
    <w:lvl w:ilvl="6" w:tplc="1F56B090">
      <w:numFmt w:val="bullet"/>
      <w:lvlText w:val="•"/>
      <w:lvlJc w:val="left"/>
      <w:pPr>
        <w:ind w:left="6868" w:hanging="190"/>
      </w:pPr>
      <w:rPr>
        <w:rFonts w:hint="default"/>
        <w:lang w:val="en-US" w:eastAsia="en-US" w:bidi="ar-SA"/>
      </w:rPr>
    </w:lvl>
    <w:lvl w:ilvl="7" w:tplc="39723C06">
      <w:numFmt w:val="bullet"/>
      <w:lvlText w:val="•"/>
      <w:lvlJc w:val="left"/>
      <w:pPr>
        <w:ind w:left="7946" w:hanging="190"/>
      </w:pPr>
      <w:rPr>
        <w:rFonts w:hint="default"/>
        <w:lang w:val="en-US" w:eastAsia="en-US" w:bidi="ar-SA"/>
      </w:rPr>
    </w:lvl>
    <w:lvl w:ilvl="8" w:tplc="0BFAF13A">
      <w:numFmt w:val="bullet"/>
      <w:lvlText w:val="•"/>
      <w:lvlJc w:val="left"/>
      <w:pPr>
        <w:ind w:left="9024" w:hanging="190"/>
      </w:pPr>
      <w:rPr>
        <w:rFonts w:hint="default"/>
        <w:lang w:val="en-US" w:eastAsia="en-US" w:bidi="ar-SA"/>
      </w:rPr>
    </w:lvl>
  </w:abstractNum>
  <w:abstractNum w:abstractNumId="1" w15:restartNumberingAfterBreak="0">
    <w:nsid w:val="77B10DB4"/>
    <w:multiLevelType w:val="hybridMultilevel"/>
    <w:tmpl w:val="EEE8BCF4"/>
    <w:lvl w:ilvl="0" w:tplc="50F058D8">
      <w:start w:val="1"/>
      <w:numFmt w:val="decimal"/>
      <w:lvlText w:val="%1."/>
      <w:lvlJc w:val="left"/>
      <w:pPr>
        <w:ind w:left="556" w:hanging="336"/>
        <w:jc w:val="left"/>
      </w:pPr>
      <w:rPr>
        <w:rFonts w:ascii="Times New Roman" w:eastAsia="Times New Roman" w:hAnsi="Times New Roman" w:cs="Times New Roman" w:hint="default"/>
        <w:w w:val="100"/>
        <w:sz w:val="22"/>
        <w:szCs w:val="22"/>
        <w:lang w:val="en-US" w:eastAsia="en-US" w:bidi="ar-SA"/>
      </w:rPr>
    </w:lvl>
    <w:lvl w:ilvl="1" w:tplc="CD54C7B0">
      <w:numFmt w:val="bullet"/>
      <w:lvlText w:val="•"/>
      <w:lvlJc w:val="left"/>
      <w:pPr>
        <w:ind w:left="1622" w:hanging="336"/>
      </w:pPr>
      <w:rPr>
        <w:rFonts w:hint="default"/>
        <w:lang w:val="en-US" w:eastAsia="en-US" w:bidi="ar-SA"/>
      </w:rPr>
    </w:lvl>
    <w:lvl w:ilvl="2" w:tplc="3A286454">
      <w:numFmt w:val="bullet"/>
      <w:lvlText w:val="•"/>
      <w:lvlJc w:val="left"/>
      <w:pPr>
        <w:ind w:left="2684" w:hanging="336"/>
      </w:pPr>
      <w:rPr>
        <w:rFonts w:hint="default"/>
        <w:lang w:val="en-US" w:eastAsia="en-US" w:bidi="ar-SA"/>
      </w:rPr>
    </w:lvl>
    <w:lvl w:ilvl="3" w:tplc="483802CA">
      <w:numFmt w:val="bullet"/>
      <w:lvlText w:val="•"/>
      <w:lvlJc w:val="left"/>
      <w:pPr>
        <w:ind w:left="3746" w:hanging="336"/>
      </w:pPr>
      <w:rPr>
        <w:rFonts w:hint="default"/>
        <w:lang w:val="en-US" w:eastAsia="en-US" w:bidi="ar-SA"/>
      </w:rPr>
    </w:lvl>
    <w:lvl w:ilvl="4" w:tplc="76506FAE">
      <w:numFmt w:val="bullet"/>
      <w:lvlText w:val="•"/>
      <w:lvlJc w:val="left"/>
      <w:pPr>
        <w:ind w:left="4808" w:hanging="336"/>
      </w:pPr>
      <w:rPr>
        <w:rFonts w:hint="default"/>
        <w:lang w:val="en-US" w:eastAsia="en-US" w:bidi="ar-SA"/>
      </w:rPr>
    </w:lvl>
    <w:lvl w:ilvl="5" w:tplc="D0480508">
      <w:numFmt w:val="bullet"/>
      <w:lvlText w:val="•"/>
      <w:lvlJc w:val="left"/>
      <w:pPr>
        <w:ind w:left="5870" w:hanging="336"/>
      </w:pPr>
      <w:rPr>
        <w:rFonts w:hint="default"/>
        <w:lang w:val="en-US" w:eastAsia="en-US" w:bidi="ar-SA"/>
      </w:rPr>
    </w:lvl>
    <w:lvl w:ilvl="6" w:tplc="769E11DA">
      <w:numFmt w:val="bullet"/>
      <w:lvlText w:val="•"/>
      <w:lvlJc w:val="left"/>
      <w:pPr>
        <w:ind w:left="6932" w:hanging="336"/>
      </w:pPr>
      <w:rPr>
        <w:rFonts w:hint="default"/>
        <w:lang w:val="en-US" w:eastAsia="en-US" w:bidi="ar-SA"/>
      </w:rPr>
    </w:lvl>
    <w:lvl w:ilvl="7" w:tplc="2DA479CE">
      <w:numFmt w:val="bullet"/>
      <w:lvlText w:val="•"/>
      <w:lvlJc w:val="left"/>
      <w:pPr>
        <w:ind w:left="7994" w:hanging="336"/>
      </w:pPr>
      <w:rPr>
        <w:rFonts w:hint="default"/>
        <w:lang w:val="en-US" w:eastAsia="en-US" w:bidi="ar-SA"/>
      </w:rPr>
    </w:lvl>
    <w:lvl w:ilvl="8" w:tplc="66BCC4D2">
      <w:numFmt w:val="bullet"/>
      <w:lvlText w:val="•"/>
      <w:lvlJc w:val="left"/>
      <w:pPr>
        <w:ind w:left="9056" w:hanging="336"/>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5085B"/>
    <w:rsid w:val="00312A5F"/>
    <w:rsid w:val="008B383B"/>
    <w:rsid w:val="008C4A84"/>
    <w:rsid w:val="008E3CC3"/>
    <w:rsid w:val="00A171C6"/>
    <w:rsid w:val="00A5085B"/>
    <w:rsid w:val="00A73753"/>
    <w:rsid w:val="00AF3533"/>
    <w:rsid w:val="00B63D89"/>
    <w:rsid w:val="00C52B88"/>
    <w:rsid w:val="00D4287D"/>
    <w:rsid w:val="00DB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117F928"/>
  <w15:docId w15:val="{2EE41EA4-6B48-47D1-8020-6156B602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555" w:hanging="33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52B88"/>
    <w:rPr>
      <w:color w:val="0000FF" w:themeColor="hyperlink"/>
      <w:u w:val="single"/>
    </w:rPr>
  </w:style>
  <w:style w:type="character" w:styleId="UnresolvedMention">
    <w:name w:val="Unresolved Mention"/>
    <w:basedOn w:val="DefaultParagraphFont"/>
    <w:uiPriority w:val="99"/>
    <w:semiHidden/>
    <w:unhideWhenUsed/>
    <w:rsid w:val="00C52B88"/>
    <w:rPr>
      <w:color w:val="605E5C"/>
      <w:shd w:val="clear" w:color="auto" w:fill="E1DFDD"/>
    </w:rPr>
  </w:style>
  <w:style w:type="paragraph" w:styleId="Header">
    <w:name w:val="header"/>
    <w:basedOn w:val="Normal"/>
    <w:link w:val="HeaderChar"/>
    <w:uiPriority w:val="99"/>
    <w:unhideWhenUsed/>
    <w:rsid w:val="00A171C6"/>
    <w:pPr>
      <w:tabs>
        <w:tab w:val="center" w:pos="4680"/>
        <w:tab w:val="right" w:pos="9360"/>
      </w:tabs>
    </w:pPr>
  </w:style>
  <w:style w:type="character" w:customStyle="1" w:styleId="HeaderChar">
    <w:name w:val="Header Char"/>
    <w:basedOn w:val="DefaultParagraphFont"/>
    <w:link w:val="Header"/>
    <w:uiPriority w:val="99"/>
    <w:rsid w:val="00A171C6"/>
    <w:rPr>
      <w:rFonts w:ascii="Times New Roman" w:eastAsia="Times New Roman" w:hAnsi="Times New Roman" w:cs="Times New Roman"/>
    </w:rPr>
  </w:style>
  <w:style w:type="paragraph" w:styleId="Footer">
    <w:name w:val="footer"/>
    <w:basedOn w:val="Normal"/>
    <w:link w:val="FooterChar"/>
    <w:uiPriority w:val="99"/>
    <w:unhideWhenUsed/>
    <w:rsid w:val="00A171C6"/>
    <w:pPr>
      <w:tabs>
        <w:tab w:val="center" w:pos="4680"/>
        <w:tab w:val="right" w:pos="9360"/>
      </w:tabs>
    </w:pPr>
  </w:style>
  <w:style w:type="character" w:customStyle="1" w:styleId="FooterChar">
    <w:name w:val="Footer Char"/>
    <w:basedOn w:val="DefaultParagraphFont"/>
    <w:link w:val="Footer"/>
    <w:uiPriority w:val="99"/>
    <w:rsid w:val="00A171C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pego@acnm.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ACNM MAILING LIST RENTAL AGREEMENT</dc:title>
  <dc:creator>george</dc:creator>
  <cp:lastModifiedBy>Katie Bergmann</cp:lastModifiedBy>
  <cp:revision>4</cp:revision>
  <dcterms:created xsi:type="dcterms:W3CDTF">2021-01-15T19:39:00Z</dcterms:created>
  <dcterms:modified xsi:type="dcterms:W3CDTF">2021-01-21T19:02:00Z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2019-02-01T00:00:00Z</vt:filetime>
  </property>
  <property fmtid="{D5CDD505-2E9C-101B-9397-08002B2CF9AE}" pid="3" name="Creator">
    <vt:lpwstr>Microsoft® Word for Office 365</vt:lpwstr>
  </property>
  <property fmtid="{D5CDD505-2E9C-101B-9397-08002B2CF9AE}" pid="4" name="LastSaved">
    <vt:filetime>2021-01-15T00:00:00Z</vt:filetime>
  </property>
</Properties>
</file>