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2" w:rsidRPr="00903B36" w:rsidRDefault="002C4AA2" w:rsidP="002C4AA2">
      <w:pPr>
        <w:pStyle w:val="Title"/>
      </w:pPr>
      <w:r>
        <w:t xml:space="preserve">Welcoming </w:t>
      </w:r>
      <w:r w:rsidRPr="00903B36">
        <w:t>New Members</w:t>
      </w:r>
    </w:p>
    <w:p w:rsidR="002C4AA2" w:rsidRDefault="002C4AA2" w:rsidP="000946C6">
      <w:pPr>
        <w:spacing w:line="23" w:lineRule="atLeast"/>
      </w:pPr>
      <w:r>
        <w:t>Recognizing that engaged and involved members are likely to keep their membership current, the following are ideas to welcome and en</w:t>
      </w:r>
      <w:r>
        <w:t xml:space="preserve">gage </w:t>
      </w:r>
      <w:r w:rsidR="000946C6">
        <w:t xml:space="preserve">new </w:t>
      </w:r>
      <w:r>
        <w:t>members into the affiliate</w:t>
      </w:r>
      <w:r>
        <w:t>.</w:t>
      </w:r>
    </w:p>
    <w:p w:rsidR="002C4AA2" w:rsidRDefault="002C4AA2" w:rsidP="000946C6">
      <w:pPr>
        <w:spacing w:line="23" w:lineRule="atLeast"/>
      </w:pPr>
    </w:p>
    <w:p w:rsidR="002C4AA2" w:rsidRDefault="002C4AA2" w:rsidP="000946C6">
      <w:pPr>
        <w:spacing w:line="23" w:lineRule="atLeast"/>
      </w:pPr>
    </w:p>
    <w:p w:rsidR="002E6CAB" w:rsidRPr="000946C6" w:rsidRDefault="002C4AA2" w:rsidP="000946C6">
      <w:pPr>
        <w:spacing w:line="23" w:lineRule="atLeast"/>
      </w:pPr>
      <w:r>
        <w:tab/>
      </w:r>
      <w:r w:rsidR="002E6CAB" w:rsidRPr="000946C6">
        <w:t>Affiliates should consider developing a Membership Committee</w:t>
      </w:r>
    </w:p>
    <w:p w:rsidR="002C4AA2" w:rsidRPr="000946C6" w:rsidRDefault="002E6CAB" w:rsidP="000946C6">
      <w:pPr>
        <w:spacing w:line="23" w:lineRule="atLeast"/>
      </w:pPr>
      <w:r w:rsidRPr="000946C6">
        <w:tab/>
      </w:r>
      <w:r w:rsidR="000946C6" w:rsidRPr="000946C6">
        <w:t>Once a month, the membership committee should run a New Member Report to determine who the new members of the affiliate are</w:t>
      </w:r>
    </w:p>
    <w:p w:rsidR="002C4AA2" w:rsidRPr="000946C6" w:rsidRDefault="002C4AA2" w:rsidP="000946C6">
      <w:pPr>
        <w:spacing w:line="23" w:lineRule="atLeast"/>
      </w:pPr>
      <w:r w:rsidRPr="000946C6">
        <w:tab/>
      </w:r>
      <w:r w:rsidR="000946C6" w:rsidRPr="000946C6">
        <w:t>A w</w:t>
      </w:r>
      <w:r w:rsidRPr="000946C6">
        <w:t xml:space="preserve">elcome letter </w:t>
      </w:r>
      <w:r w:rsidR="000946C6" w:rsidRPr="000946C6">
        <w:t xml:space="preserve">should be </w:t>
      </w:r>
      <w:r w:rsidRPr="000946C6">
        <w:t>sent via email with a list of ways to get involved; upcoming meeting dates; consider including minutes of the last meeting</w:t>
      </w:r>
    </w:p>
    <w:p w:rsidR="002C4AA2" w:rsidRPr="000946C6" w:rsidRDefault="002C4AA2" w:rsidP="000946C6">
      <w:pPr>
        <w:spacing w:line="23" w:lineRule="atLeast"/>
      </w:pPr>
      <w:r w:rsidRPr="000946C6">
        <w:tab/>
      </w:r>
      <w:r w:rsidR="000946C6" w:rsidRPr="000946C6">
        <w:t>All new members sho</w:t>
      </w:r>
      <w:bookmarkStart w:id="0" w:name="_GoBack"/>
      <w:bookmarkEnd w:id="0"/>
      <w:r w:rsidR="000946C6" w:rsidRPr="000946C6">
        <w:t>uld be i</w:t>
      </w:r>
      <w:r w:rsidRPr="000946C6">
        <w:t>ntroduce</w:t>
      </w:r>
      <w:r w:rsidR="000946C6" w:rsidRPr="000946C6">
        <w:t>d</w:t>
      </w:r>
      <w:r w:rsidRPr="000946C6">
        <w:t xml:space="preserve"> at the first affiliate event they attend; it can be scary to be the ‘new kid’</w:t>
      </w:r>
    </w:p>
    <w:p w:rsidR="002C4AA2" w:rsidRPr="000946C6" w:rsidRDefault="002C4AA2" w:rsidP="000946C6">
      <w:pPr>
        <w:spacing w:line="23" w:lineRule="atLeast"/>
      </w:pPr>
      <w:r w:rsidRPr="000946C6">
        <w:tab/>
      </w:r>
      <w:r w:rsidR="000946C6" w:rsidRPr="000946C6">
        <w:t>Consider sending a 6 month check-in email.  Use this email as an opportunity to</w:t>
      </w:r>
      <w:r w:rsidRPr="000946C6">
        <w:t xml:space="preserve">- ask if they have questions about ACNM or the Affiliate; highlight upcoming events; </w:t>
      </w:r>
      <w:r w:rsidR="000946C6" w:rsidRPr="000946C6">
        <w:t>or invite them to become involved in a committee</w:t>
      </w:r>
    </w:p>
    <w:p w:rsidR="002C4AA2" w:rsidRDefault="002C4AA2" w:rsidP="000946C6">
      <w:pPr>
        <w:spacing w:line="23" w:lineRule="atLeast"/>
      </w:pPr>
      <w:r>
        <w:tab/>
      </w:r>
    </w:p>
    <w:p w:rsidR="002C4AA2" w:rsidRDefault="002C4AA2" w:rsidP="000946C6">
      <w:pPr>
        <w:spacing w:line="23" w:lineRule="atLeast"/>
      </w:pPr>
      <w:r w:rsidRPr="002E6CAB">
        <w:rPr>
          <w:i/>
        </w:rPr>
        <w:t xml:space="preserve">A </w:t>
      </w:r>
      <w:r w:rsidR="002E6CAB" w:rsidRPr="002E6CAB">
        <w:rPr>
          <w:i/>
        </w:rPr>
        <w:t>“</w:t>
      </w:r>
      <w:r w:rsidRPr="002E6CAB">
        <w:rPr>
          <w:i/>
        </w:rPr>
        <w:t>new member report</w:t>
      </w:r>
      <w:r w:rsidR="002E6CAB" w:rsidRPr="002E6CAB">
        <w:rPr>
          <w:i/>
        </w:rPr>
        <w:t>”</w:t>
      </w:r>
      <w:r w:rsidRPr="002E6CAB">
        <w:rPr>
          <w:i/>
        </w:rPr>
        <w:t xml:space="preserve"> can be run through the Affiliate Portal using the “Enrollment Dates” modifier.  If you have questions about using the Affiliate Portal, please contact Christy Levine, at clevine@acnm.or</w:t>
      </w:r>
      <w:r>
        <w:t>g</w:t>
      </w:r>
      <w:r w:rsidR="000946C6">
        <w:t>.</w:t>
      </w:r>
    </w:p>
    <w:p w:rsidR="00A0739E" w:rsidRPr="00A0739E" w:rsidRDefault="00A0739E">
      <w:pPr>
        <w:rPr>
          <w:rFonts w:cs="Times New Roman"/>
          <w:color w:val="000000" w:themeColor="text1"/>
        </w:rPr>
      </w:pPr>
    </w:p>
    <w:sectPr w:rsidR="00A0739E" w:rsidRPr="00A0739E" w:rsidSect="005A41A0">
      <w:headerReference w:type="default" r:id="rId8"/>
      <w:footerReference w:type="default" r:id="rId9"/>
      <w:type w:val="continuous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C8" w:rsidRDefault="003A55C8" w:rsidP="0087195F">
      <w:r>
        <w:separator/>
      </w:r>
    </w:p>
  </w:endnote>
  <w:endnote w:type="continuationSeparator" w:id="0">
    <w:p w:rsidR="003A55C8" w:rsidRDefault="003A55C8" w:rsidP="008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C1" w:rsidRDefault="00D646C1" w:rsidP="0087195F">
    <w:pPr>
      <w:pStyle w:val="Footer"/>
      <w:ind w:left="-1800"/>
    </w:pPr>
    <w:r>
      <w:rPr>
        <w:noProof/>
      </w:rPr>
      <w:drawing>
        <wp:inline distT="0" distB="0" distL="0" distR="0" wp14:anchorId="1E4C029D" wp14:editId="650CF8B4">
          <wp:extent cx="7789333" cy="1168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woosh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52" cy="116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C8" w:rsidRDefault="003A55C8" w:rsidP="0087195F">
      <w:r>
        <w:separator/>
      </w:r>
    </w:p>
  </w:footnote>
  <w:footnote w:type="continuationSeparator" w:id="0">
    <w:p w:rsidR="003A55C8" w:rsidRDefault="003A55C8" w:rsidP="0087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C1" w:rsidRDefault="00D646C1" w:rsidP="0087195F">
    <w:pPr>
      <w:pStyle w:val="Header"/>
      <w:ind w:left="-1800"/>
    </w:pPr>
    <w:r>
      <w:rPr>
        <w:noProof/>
      </w:rPr>
      <w:drawing>
        <wp:inline distT="0" distB="0" distL="0" distR="0" wp14:anchorId="14258E50" wp14:editId="7FD15F90">
          <wp:extent cx="9074443" cy="1118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woosh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" t="56320" r="-560" b="-334"/>
                  <a:stretch/>
                </pic:blipFill>
                <pic:spPr bwMode="auto">
                  <a:xfrm>
                    <a:off x="0" y="0"/>
                    <a:ext cx="9079722" cy="1118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775"/>
    <w:multiLevelType w:val="hybridMultilevel"/>
    <w:tmpl w:val="3CEED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5F"/>
    <w:rsid w:val="00024FEE"/>
    <w:rsid w:val="00073CD1"/>
    <w:rsid w:val="000846AA"/>
    <w:rsid w:val="000946C6"/>
    <w:rsid w:val="000D55DB"/>
    <w:rsid w:val="001C5CF7"/>
    <w:rsid w:val="002271D9"/>
    <w:rsid w:val="00253E58"/>
    <w:rsid w:val="002C4AA2"/>
    <w:rsid w:val="002D65C4"/>
    <w:rsid w:val="002E6CAB"/>
    <w:rsid w:val="00332544"/>
    <w:rsid w:val="0034637C"/>
    <w:rsid w:val="003551E2"/>
    <w:rsid w:val="0036708B"/>
    <w:rsid w:val="00373F4D"/>
    <w:rsid w:val="003A55C8"/>
    <w:rsid w:val="00402407"/>
    <w:rsid w:val="00415828"/>
    <w:rsid w:val="00447EAB"/>
    <w:rsid w:val="004B63BB"/>
    <w:rsid w:val="004F6132"/>
    <w:rsid w:val="00577601"/>
    <w:rsid w:val="005A41A0"/>
    <w:rsid w:val="005D327D"/>
    <w:rsid w:val="006927F6"/>
    <w:rsid w:val="006F6758"/>
    <w:rsid w:val="00750496"/>
    <w:rsid w:val="0077078F"/>
    <w:rsid w:val="007922A5"/>
    <w:rsid w:val="007B77BC"/>
    <w:rsid w:val="007E05D3"/>
    <w:rsid w:val="007E2FF5"/>
    <w:rsid w:val="0087195F"/>
    <w:rsid w:val="008872B4"/>
    <w:rsid w:val="008B5CDF"/>
    <w:rsid w:val="00961E23"/>
    <w:rsid w:val="00991901"/>
    <w:rsid w:val="009B45B3"/>
    <w:rsid w:val="00A057E8"/>
    <w:rsid w:val="00A0739E"/>
    <w:rsid w:val="00A263C0"/>
    <w:rsid w:val="00AB6E10"/>
    <w:rsid w:val="00AC6DC0"/>
    <w:rsid w:val="00AF2BA6"/>
    <w:rsid w:val="00B43A66"/>
    <w:rsid w:val="00B70025"/>
    <w:rsid w:val="00BC0026"/>
    <w:rsid w:val="00BE2B78"/>
    <w:rsid w:val="00C54379"/>
    <w:rsid w:val="00C54DC9"/>
    <w:rsid w:val="00CB5EA4"/>
    <w:rsid w:val="00CF59A0"/>
    <w:rsid w:val="00D049F1"/>
    <w:rsid w:val="00D57279"/>
    <w:rsid w:val="00D62346"/>
    <w:rsid w:val="00D646C1"/>
    <w:rsid w:val="00D971EF"/>
    <w:rsid w:val="00E50E16"/>
    <w:rsid w:val="00F24D32"/>
    <w:rsid w:val="00F3117D"/>
    <w:rsid w:val="00F85942"/>
    <w:rsid w:val="00FB4242"/>
    <w:rsid w:val="00FE0590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5F"/>
  </w:style>
  <w:style w:type="paragraph" w:styleId="Footer">
    <w:name w:val="footer"/>
    <w:basedOn w:val="Normal"/>
    <w:link w:val="Foot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5F"/>
  </w:style>
  <w:style w:type="paragraph" w:styleId="BalloonText">
    <w:name w:val="Balloon Text"/>
    <w:basedOn w:val="Normal"/>
    <w:link w:val="BalloonTextChar"/>
    <w:uiPriority w:val="99"/>
    <w:semiHidden/>
    <w:unhideWhenUsed/>
    <w:rsid w:val="00871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2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5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4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5F"/>
  </w:style>
  <w:style w:type="paragraph" w:styleId="Footer">
    <w:name w:val="footer"/>
    <w:basedOn w:val="Normal"/>
    <w:link w:val="Foot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5F"/>
  </w:style>
  <w:style w:type="paragraph" w:styleId="BalloonText">
    <w:name w:val="Balloon Text"/>
    <w:basedOn w:val="Normal"/>
    <w:link w:val="BalloonTextChar"/>
    <w:uiPriority w:val="99"/>
    <w:semiHidden/>
    <w:unhideWhenUsed/>
    <w:rsid w:val="00871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2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5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4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Feldbush</dc:creator>
  <cp:lastModifiedBy>Christy Levine</cp:lastModifiedBy>
  <cp:revision>3</cp:revision>
  <dcterms:created xsi:type="dcterms:W3CDTF">2014-11-06T18:20:00Z</dcterms:created>
  <dcterms:modified xsi:type="dcterms:W3CDTF">2014-11-06T18:35:00Z</dcterms:modified>
</cp:coreProperties>
</file>