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0F" w:rsidRDefault="007C580F" w:rsidP="001D25B7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B62D0" w:rsidRPr="00720DE9" w:rsidRDefault="008B62D0" w:rsidP="00720DE9">
      <w:pPr>
        <w:shd w:val="clear" w:color="auto" w:fill="7C2582"/>
        <w:rPr>
          <w:b/>
          <w:color w:val="7C000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1D25B7" w:rsidRPr="008B62D0" w:rsidRDefault="001D25B7" w:rsidP="001D25B7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eastAsiaTheme="minorEastAsia" w:hAnsi="Calibri" w:cstheme="minorBidi"/>
          <w:b/>
          <w:bCs/>
          <w:kern w:val="24"/>
          <w:sz w:val="32"/>
          <w:szCs w:val="32"/>
        </w:rPr>
        <w:t xml:space="preserve">Friday, </w:t>
      </w:r>
      <w:proofErr w:type="spellStart"/>
      <w:r w:rsidRPr="008B62D0">
        <w:rPr>
          <w:rFonts w:ascii="Calibri" w:eastAsiaTheme="minorEastAsia" w:hAnsi="Calibri" w:cstheme="minorBidi"/>
          <w:b/>
          <w:bCs/>
          <w:kern w:val="24"/>
          <w:sz w:val="32"/>
          <w:szCs w:val="32"/>
          <w:lang w:val="fr-FR"/>
        </w:rPr>
        <w:t>June</w:t>
      </w:r>
      <w:proofErr w:type="spellEnd"/>
      <w:r w:rsidRPr="008B62D0">
        <w:rPr>
          <w:rFonts w:ascii="Calibri" w:eastAsiaTheme="minorEastAsia" w:hAnsi="Calibri" w:cstheme="minorBidi"/>
          <w:b/>
          <w:bCs/>
          <w:kern w:val="24"/>
          <w:sz w:val="32"/>
          <w:szCs w:val="32"/>
          <w:lang w:val="fr-FR"/>
        </w:rPr>
        <w:t xml:space="preserve"> 26 </w:t>
      </w:r>
    </w:p>
    <w:p w:rsidR="001D25B7" w:rsidRPr="00E5109C" w:rsidRDefault="001D25B7" w:rsidP="001D25B7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E5109C">
        <w:rPr>
          <w:rFonts w:ascii="Calibri" w:eastAsiaTheme="minorEastAsia" w:hAnsi="Calibri" w:cstheme="minorBidi"/>
          <w:b/>
          <w:kern w:val="24"/>
        </w:rPr>
        <w:t>8:30</w:t>
      </w:r>
      <w:r w:rsidR="00433840">
        <w:rPr>
          <w:rFonts w:ascii="Calibri" w:eastAsiaTheme="minorEastAsia" w:hAnsi="Calibri" w:cstheme="minorBidi"/>
          <w:b/>
          <w:kern w:val="24"/>
        </w:rPr>
        <w:t xml:space="preserve"> </w:t>
      </w:r>
      <w:r w:rsidRPr="00E5109C">
        <w:rPr>
          <w:rFonts w:ascii="Calibri" w:eastAsiaTheme="minorEastAsia" w:hAnsi="Calibri" w:cstheme="minorBidi"/>
          <w:b/>
          <w:kern w:val="24"/>
        </w:rPr>
        <w:t>am -</w:t>
      </w:r>
      <w:r w:rsidR="002C38F0">
        <w:rPr>
          <w:rFonts w:ascii="Calibri" w:eastAsiaTheme="minorEastAsia" w:hAnsi="Calibri" w:cstheme="minorBidi"/>
          <w:b/>
          <w:kern w:val="24"/>
        </w:rPr>
        <w:t xml:space="preserve"> </w:t>
      </w:r>
      <w:r w:rsidRPr="00E5109C">
        <w:rPr>
          <w:rFonts w:ascii="Calibri" w:eastAsiaTheme="minorEastAsia" w:hAnsi="Calibri" w:cstheme="minorBidi"/>
          <w:b/>
          <w:kern w:val="24"/>
        </w:rPr>
        <w:t>5</w:t>
      </w:r>
      <w:r w:rsidRPr="00E5109C">
        <w:rPr>
          <w:rFonts w:ascii="Calibri" w:eastAsiaTheme="minorEastAsia" w:hAnsi="Calibri" w:cstheme="minorBidi"/>
          <w:b/>
          <w:kern w:val="24"/>
        </w:rPr>
        <w:t>:00</w:t>
      </w:r>
      <w:r w:rsidR="00433840">
        <w:rPr>
          <w:rFonts w:ascii="Calibri" w:eastAsiaTheme="minorEastAsia" w:hAnsi="Calibri" w:cstheme="minorBidi"/>
          <w:b/>
          <w:kern w:val="24"/>
        </w:rPr>
        <w:t xml:space="preserve"> </w:t>
      </w:r>
      <w:r w:rsidRPr="00E5109C">
        <w:rPr>
          <w:rFonts w:ascii="Calibri" w:eastAsiaTheme="minorEastAsia" w:hAnsi="Calibri" w:cstheme="minorBidi"/>
          <w:b/>
          <w:kern w:val="24"/>
        </w:rPr>
        <w:t xml:space="preserve">pm </w:t>
      </w:r>
    </w:p>
    <w:p w:rsidR="00E5109C" w:rsidRPr="00E5109C" w:rsidRDefault="001D25B7" w:rsidP="00073ED3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</w:pPr>
      <w:r w:rsidRPr="008B62D0">
        <w:rPr>
          <w:rFonts w:ascii="Calibri" w:eastAsiaTheme="minorEastAsia" w:hAnsi="Calibri" w:cstheme="minorBidi"/>
          <w:b/>
          <w:bCs/>
          <w:kern w:val="24"/>
        </w:rPr>
        <w:t xml:space="preserve">WK02 HMS Champion Training: Building Capacity of Providers for Postpartum Hemorrhage Prevention in Developing Countries: Helping Mothers Survive, an Interactive, </w:t>
      </w:r>
      <w:proofErr w:type="gramStart"/>
      <w:r w:rsidRPr="008B62D0">
        <w:rPr>
          <w:rFonts w:ascii="Calibri" w:eastAsiaTheme="minorEastAsia" w:hAnsi="Calibri" w:cstheme="minorBidi"/>
          <w:b/>
          <w:bCs/>
          <w:kern w:val="24"/>
        </w:rPr>
        <w:t>Simulation</w:t>
      </w:r>
      <w:proofErr w:type="gramEnd"/>
      <w:r w:rsidRPr="008B62D0">
        <w:rPr>
          <w:rFonts w:ascii="Calibri" w:eastAsiaTheme="minorEastAsia" w:hAnsi="Calibri" w:cstheme="minorBidi"/>
          <w:b/>
          <w:bCs/>
          <w:kern w:val="24"/>
        </w:rPr>
        <w:t xml:space="preserve">-based Training Package for Midwives. </w:t>
      </w:r>
      <w:r w:rsidRPr="008B62D0">
        <w:rPr>
          <w:rFonts w:ascii="Calibri" w:eastAsiaTheme="minorEastAsia" w:hAnsi="Calibri" w:cstheme="minorBidi"/>
          <w:b/>
          <w:bCs/>
          <w:kern w:val="24"/>
        </w:rPr>
        <w:br/>
      </w:r>
      <w:r w:rsidRPr="008B62D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 xml:space="preserve">Presented by: Cherrie Evans, CNM, </w:t>
      </w:r>
      <w:proofErr w:type="spellStart"/>
      <w:r w:rsidRPr="008B62D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>DrPH</w:t>
      </w:r>
      <w:proofErr w:type="spellEnd"/>
      <w:r w:rsidRPr="008B62D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>; Peter Johnson, CNM, PhD, FACNM; Bernice Pelea, RN, MPH</w:t>
      </w:r>
    </w:p>
    <w:p w:rsidR="001D25B7" w:rsidRPr="008B62D0" w:rsidRDefault="001D25B7" w:rsidP="008B62D0">
      <w:pPr>
        <w:pStyle w:val="NormalWeb"/>
        <w:shd w:val="clear" w:color="auto" w:fill="76923C" w:themeFill="accent3" w:themeFillShade="BF"/>
        <w:spacing w:before="0" w:beforeAutospacing="0" w:after="0" w:afterAutospacing="0"/>
        <w:rPr>
          <w:rFonts w:ascii="Calibri" w:eastAsiaTheme="minorEastAsia" w:hAnsi="Calibri" w:cstheme="minorBidi"/>
          <w:b/>
          <w:bCs/>
          <w:kern w:val="24"/>
          <w:sz w:val="20"/>
          <w:szCs w:val="20"/>
        </w:rPr>
      </w:pPr>
    </w:p>
    <w:p w:rsidR="001D25B7" w:rsidRPr="008B62D0" w:rsidRDefault="001D25B7" w:rsidP="001D25B7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eastAsiaTheme="minorEastAsia" w:hAnsi="Calibri" w:cstheme="minorBidi"/>
          <w:b/>
          <w:bCs/>
          <w:kern w:val="24"/>
          <w:sz w:val="32"/>
          <w:szCs w:val="32"/>
        </w:rPr>
        <w:t>Saturday</w:t>
      </w:r>
      <w:r w:rsidRPr="008B62D0">
        <w:rPr>
          <w:rFonts w:ascii="Calibri" w:eastAsiaTheme="minorEastAsia" w:hAnsi="Calibri" w:cstheme="minorBidi"/>
          <w:b/>
          <w:bCs/>
          <w:kern w:val="24"/>
          <w:sz w:val="32"/>
          <w:szCs w:val="32"/>
        </w:rPr>
        <w:t>, June 27</w:t>
      </w:r>
    </w:p>
    <w:p w:rsidR="001D25B7" w:rsidRPr="00E5109C" w:rsidRDefault="001D25B7" w:rsidP="001D25B7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E5109C">
        <w:rPr>
          <w:rFonts w:ascii="Calibri" w:eastAsiaTheme="minorEastAsia" w:hAnsi="Calibri" w:cstheme="minorBidi"/>
          <w:b/>
          <w:kern w:val="24"/>
        </w:rPr>
        <w:t>8:00</w:t>
      </w:r>
      <w:r w:rsidR="00073ED3">
        <w:rPr>
          <w:rFonts w:ascii="Calibri" w:eastAsiaTheme="minorEastAsia" w:hAnsi="Calibri" w:cstheme="minorBidi"/>
          <w:b/>
          <w:kern w:val="24"/>
        </w:rPr>
        <w:t xml:space="preserve"> </w:t>
      </w:r>
      <w:r w:rsidRPr="00E5109C">
        <w:rPr>
          <w:rFonts w:ascii="Calibri" w:eastAsiaTheme="minorEastAsia" w:hAnsi="Calibri" w:cstheme="minorBidi"/>
          <w:b/>
          <w:kern w:val="24"/>
        </w:rPr>
        <w:t>am - 4:00</w:t>
      </w:r>
      <w:r w:rsidR="00073ED3">
        <w:rPr>
          <w:rFonts w:ascii="Calibri" w:eastAsiaTheme="minorEastAsia" w:hAnsi="Calibri" w:cstheme="minorBidi"/>
          <w:b/>
          <w:kern w:val="24"/>
        </w:rPr>
        <w:t xml:space="preserve"> </w:t>
      </w:r>
      <w:r w:rsidRPr="00E5109C">
        <w:rPr>
          <w:rFonts w:ascii="Calibri" w:eastAsiaTheme="minorEastAsia" w:hAnsi="Calibri" w:cstheme="minorBidi"/>
          <w:b/>
          <w:kern w:val="24"/>
        </w:rPr>
        <w:t>pm</w:t>
      </w:r>
      <w:r w:rsidRPr="00E5109C">
        <w:rPr>
          <w:rFonts w:ascii="Calibri" w:eastAsiaTheme="minorEastAsia" w:hAnsi="Calibri" w:cstheme="minorBidi"/>
          <w:b/>
          <w:kern w:val="24"/>
        </w:rPr>
        <w:t xml:space="preserve"> </w:t>
      </w:r>
    </w:p>
    <w:p w:rsidR="001D25B7" w:rsidRPr="008B62D0" w:rsidRDefault="001D25B7" w:rsidP="001D25B7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eastAsiaTheme="minorEastAsia" w:hAnsi="Calibri" w:cstheme="minorBidi"/>
          <w:b/>
          <w:bCs/>
          <w:kern w:val="24"/>
        </w:rPr>
        <w:t xml:space="preserve">WK19 Helping Babies Survive: Threatened Preterm Birth Care Training Workshop </w:t>
      </w:r>
    </w:p>
    <w:p w:rsidR="00C4661E" w:rsidRPr="008B62D0" w:rsidRDefault="001D25B7" w:rsidP="00C4661E">
      <w:pPr>
        <w:rPr>
          <w:snapToGrid/>
          <w:sz w:val="24"/>
          <w:szCs w:val="24"/>
        </w:rPr>
      </w:pPr>
      <w:r w:rsidRPr="008B62D0">
        <w:rPr>
          <w:rFonts w:ascii="Calibri" w:eastAsiaTheme="minorEastAsia" w:hAnsi="Calibri" w:cstheme="minorBidi"/>
          <w:kern w:val="24"/>
          <w:sz w:val="22"/>
          <w:szCs w:val="22"/>
        </w:rPr>
        <w:t xml:space="preserve"> </w:t>
      </w:r>
      <w:r w:rsidRPr="008B62D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 xml:space="preserve">Presented by: Lindsay Grenier, CNM, MPH; </w:t>
      </w:r>
      <w:r w:rsidR="00C4661E"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Lauren Anita Arrington, MSN, CNM</w:t>
      </w:r>
    </w:p>
    <w:p w:rsidR="001D25B7" w:rsidRPr="008B62D0" w:rsidRDefault="001D25B7" w:rsidP="00720DE9">
      <w:pPr>
        <w:shd w:val="clear" w:color="auto" w:fill="002060"/>
        <w:rPr>
          <w:rFonts w:ascii="Calibri" w:hAnsi="Calibri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eastAsiaTheme="minorEastAsia" w:hAnsi="Calibri" w:cstheme="minorBidi"/>
          <w:b/>
          <w:bCs/>
          <w:kern w:val="24"/>
          <w:sz w:val="32"/>
          <w:szCs w:val="32"/>
        </w:rPr>
        <w:t>Sunday,</w:t>
      </w:r>
      <w:r w:rsidR="00E5109C">
        <w:rPr>
          <w:rFonts w:ascii="Calibri" w:eastAsiaTheme="minorEastAsia" w:hAnsi="Calibri" w:cstheme="minorBidi"/>
          <w:b/>
          <w:bCs/>
          <w:kern w:val="24"/>
          <w:sz w:val="32"/>
          <w:szCs w:val="32"/>
          <w:lang w:val="fr-FR"/>
        </w:rPr>
        <w:t xml:space="preserve"> </w:t>
      </w:r>
      <w:proofErr w:type="spellStart"/>
      <w:r w:rsidR="00E5109C">
        <w:rPr>
          <w:rFonts w:ascii="Calibri" w:eastAsiaTheme="minorEastAsia" w:hAnsi="Calibri" w:cstheme="minorBidi"/>
          <w:b/>
          <w:bCs/>
          <w:kern w:val="24"/>
          <w:sz w:val="32"/>
          <w:szCs w:val="32"/>
          <w:lang w:val="fr-FR"/>
        </w:rPr>
        <w:t>June</w:t>
      </w:r>
      <w:proofErr w:type="spellEnd"/>
      <w:r w:rsidR="00E5109C">
        <w:rPr>
          <w:rFonts w:ascii="Calibri" w:eastAsiaTheme="minorEastAsia" w:hAnsi="Calibri" w:cstheme="minorBidi"/>
          <w:b/>
          <w:bCs/>
          <w:kern w:val="24"/>
          <w:sz w:val="32"/>
          <w:szCs w:val="32"/>
          <w:lang w:val="fr-FR"/>
        </w:rPr>
        <w:t xml:space="preserve"> </w:t>
      </w:r>
      <w:r w:rsidRPr="008B62D0">
        <w:rPr>
          <w:rFonts w:ascii="Calibri" w:eastAsiaTheme="minorEastAsia" w:hAnsi="Calibri" w:cstheme="minorBidi"/>
          <w:b/>
          <w:bCs/>
          <w:kern w:val="24"/>
          <w:sz w:val="32"/>
          <w:szCs w:val="32"/>
          <w:lang w:val="fr-FR"/>
        </w:rPr>
        <w:t xml:space="preserve">28 </w:t>
      </w: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eastAsiaTheme="minorEastAsia" w:hAnsi="Calibri" w:cstheme="minorBidi"/>
          <w:b/>
          <w:bCs/>
          <w:kern w:val="24"/>
        </w:rPr>
        <w:t>5:30</w:t>
      </w:r>
      <w:r w:rsidR="00073ED3">
        <w:rPr>
          <w:rFonts w:ascii="Calibri" w:eastAsiaTheme="minorEastAsia" w:hAnsi="Calibri" w:cstheme="minorBidi"/>
          <w:b/>
          <w:bCs/>
          <w:kern w:val="24"/>
        </w:rPr>
        <w:t xml:space="preserve"> </w:t>
      </w:r>
      <w:r w:rsidRPr="008B62D0">
        <w:rPr>
          <w:rFonts w:ascii="Calibri" w:eastAsiaTheme="minorEastAsia" w:hAnsi="Calibri" w:cstheme="minorBidi"/>
          <w:b/>
          <w:bCs/>
          <w:kern w:val="24"/>
        </w:rPr>
        <w:t>pm</w:t>
      </w:r>
      <w:r w:rsidR="002C38F0">
        <w:rPr>
          <w:rFonts w:ascii="Calibri" w:eastAsiaTheme="minorEastAsia" w:hAnsi="Calibri" w:cstheme="minorBidi"/>
          <w:b/>
          <w:bCs/>
          <w:kern w:val="24"/>
        </w:rPr>
        <w:t xml:space="preserve"> </w:t>
      </w:r>
      <w:r w:rsidRPr="008B62D0">
        <w:rPr>
          <w:rFonts w:ascii="Calibri" w:eastAsiaTheme="minorEastAsia" w:hAnsi="Calibri" w:cstheme="minorBidi"/>
          <w:b/>
          <w:bCs/>
          <w:kern w:val="24"/>
        </w:rPr>
        <w:t>-</w:t>
      </w:r>
      <w:r w:rsidR="002C38F0">
        <w:rPr>
          <w:rFonts w:ascii="Calibri" w:eastAsiaTheme="minorEastAsia" w:hAnsi="Calibri" w:cstheme="minorBidi"/>
          <w:b/>
          <w:bCs/>
          <w:kern w:val="24"/>
        </w:rPr>
        <w:t xml:space="preserve"> </w:t>
      </w:r>
      <w:r w:rsidRPr="008B62D0">
        <w:rPr>
          <w:rFonts w:ascii="Calibri" w:eastAsiaTheme="minorEastAsia" w:hAnsi="Calibri" w:cstheme="minorBidi"/>
          <w:b/>
          <w:bCs/>
          <w:kern w:val="24"/>
        </w:rPr>
        <w:t>6:30</w:t>
      </w:r>
      <w:r w:rsidR="00073ED3">
        <w:rPr>
          <w:rFonts w:ascii="Calibri" w:eastAsiaTheme="minorEastAsia" w:hAnsi="Calibri" w:cstheme="minorBidi"/>
          <w:b/>
          <w:bCs/>
          <w:kern w:val="24"/>
        </w:rPr>
        <w:t xml:space="preserve"> </w:t>
      </w:r>
      <w:r w:rsidRPr="008B62D0">
        <w:rPr>
          <w:rFonts w:ascii="Calibri" w:eastAsiaTheme="minorEastAsia" w:hAnsi="Calibri" w:cstheme="minorBidi"/>
          <w:b/>
          <w:bCs/>
          <w:kern w:val="24"/>
        </w:rPr>
        <w:t xml:space="preserve">pm </w:t>
      </w: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eastAsiaTheme="minorEastAsia" w:hAnsi="Calibri" w:cstheme="minorBidi"/>
          <w:b/>
          <w:bCs/>
          <w:kern w:val="24"/>
        </w:rPr>
        <w:t>ES124 Ebola Epidemic in West Africa: Midwives’ Experiences in the Field</w:t>
      </w: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</w:pPr>
      <w:r w:rsidRPr="008B62D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 xml:space="preserve">Presented by: Michelle Dynes, CNM, </w:t>
      </w:r>
      <w:r w:rsidR="002C38F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>PhD</w:t>
      </w:r>
      <w:r w:rsidRPr="008B62D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 xml:space="preserve">; Kristin </w:t>
      </w:r>
      <w:proofErr w:type="spellStart"/>
      <w:r w:rsidRPr="008B62D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>VanderEnde</w:t>
      </w:r>
      <w:proofErr w:type="spellEnd"/>
      <w:r w:rsidRPr="008B62D0">
        <w:rPr>
          <w:rFonts w:ascii="Calibri" w:eastAsiaTheme="minorEastAsia" w:hAnsi="Calibri" w:cstheme="minorBidi"/>
          <w:i/>
          <w:iCs/>
          <w:kern w:val="24"/>
          <w:sz w:val="22"/>
          <w:szCs w:val="22"/>
        </w:rPr>
        <w:t>, CNM</w:t>
      </w: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8B62D0" w:rsidRPr="00897393" w:rsidRDefault="008B62D0" w:rsidP="008B62D0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897393">
        <w:rPr>
          <w:rFonts w:ascii="Calibr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Division of Global Health Reception  </w:t>
      </w:r>
    </w:p>
    <w:p w:rsidR="00E5109C" w:rsidRPr="008B62D0" w:rsidRDefault="00E5109C" w:rsidP="008B62D0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kern w:val="24"/>
        </w:rPr>
      </w:pPr>
      <w:r>
        <w:rPr>
          <w:rFonts w:ascii="Calibri" w:eastAsiaTheme="minorEastAsia" w:hAnsi="Calibri" w:cstheme="minorBidi"/>
          <w:b/>
          <w:kern w:val="24"/>
        </w:rPr>
        <w:t>7:30</w:t>
      </w:r>
      <w:r w:rsidR="002C38F0">
        <w:rPr>
          <w:rFonts w:ascii="Calibri" w:eastAsiaTheme="minorEastAsia" w:hAnsi="Calibri" w:cstheme="minorBidi"/>
          <w:b/>
          <w:kern w:val="24"/>
        </w:rPr>
        <w:t xml:space="preserve"> pm</w:t>
      </w:r>
      <w:r>
        <w:rPr>
          <w:rFonts w:ascii="Calibri" w:eastAsiaTheme="minorEastAsia" w:hAnsi="Calibri" w:cstheme="minorBidi"/>
          <w:b/>
          <w:kern w:val="24"/>
        </w:rPr>
        <w:t xml:space="preserve"> - 9:30</w:t>
      </w:r>
      <w:r w:rsidR="002C38F0">
        <w:rPr>
          <w:rFonts w:ascii="Calibri" w:eastAsiaTheme="minorEastAsia" w:hAnsi="Calibri" w:cstheme="minorBidi"/>
          <w:b/>
          <w:kern w:val="24"/>
        </w:rPr>
        <w:t xml:space="preserve"> </w:t>
      </w:r>
      <w:r>
        <w:rPr>
          <w:rFonts w:ascii="Calibri" w:eastAsiaTheme="minorEastAsia" w:hAnsi="Calibri" w:cstheme="minorBidi"/>
          <w:b/>
          <w:kern w:val="24"/>
        </w:rPr>
        <w:t>pm</w:t>
      </w:r>
      <w:r w:rsidR="008B62D0" w:rsidRPr="008B62D0">
        <w:rPr>
          <w:rFonts w:ascii="Calibri" w:eastAsiaTheme="minorEastAsia" w:hAnsi="Calibri" w:cstheme="minorBidi"/>
          <w:kern w:val="24"/>
        </w:rPr>
        <w:t xml:space="preserve">   </w:t>
      </w:r>
      <w:r w:rsidR="008B62D0" w:rsidRPr="008B62D0">
        <w:rPr>
          <w:rFonts w:ascii="Calibri" w:eastAsiaTheme="minorEastAsia" w:hAnsi="Calibri" w:cstheme="minorBidi"/>
          <w:i/>
          <w:iCs/>
          <w:kern w:val="24"/>
        </w:rPr>
        <w:t xml:space="preserve">Join us in celebrating global health with a </w:t>
      </w:r>
      <w:r w:rsidR="002C38F0">
        <w:rPr>
          <w:rFonts w:ascii="Calibri" w:eastAsiaTheme="minorEastAsia" w:hAnsi="Calibri" w:cstheme="minorBidi"/>
          <w:i/>
          <w:iCs/>
          <w:kern w:val="24"/>
        </w:rPr>
        <w:t xml:space="preserve">meet and </w:t>
      </w:r>
      <w:proofErr w:type="gramStart"/>
      <w:r w:rsidR="002C38F0">
        <w:rPr>
          <w:rFonts w:ascii="Calibri" w:eastAsiaTheme="minorEastAsia" w:hAnsi="Calibri" w:cstheme="minorBidi"/>
          <w:i/>
          <w:iCs/>
          <w:kern w:val="24"/>
        </w:rPr>
        <w:t>greet,</w:t>
      </w:r>
      <w:proofErr w:type="gramEnd"/>
      <w:r w:rsidR="002C38F0">
        <w:rPr>
          <w:rFonts w:ascii="Calibri" w:eastAsiaTheme="minorEastAsia" w:hAnsi="Calibri" w:cstheme="minorBidi"/>
          <w:i/>
          <w:iCs/>
          <w:kern w:val="24"/>
        </w:rPr>
        <w:t xml:space="preserve"> networking, topic discussion and </w:t>
      </w:r>
      <w:r w:rsidR="008B62D0" w:rsidRPr="008B62D0">
        <w:rPr>
          <w:rFonts w:ascii="Calibri" w:eastAsiaTheme="minorEastAsia" w:hAnsi="Calibri" w:cstheme="minorBidi"/>
          <w:i/>
          <w:iCs/>
          <w:kern w:val="24"/>
        </w:rPr>
        <w:t>silent auction</w:t>
      </w:r>
      <w:r w:rsidR="008B62D0" w:rsidRPr="008B62D0">
        <w:rPr>
          <w:rFonts w:ascii="Calibri" w:eastAsiaTheme="minorEastAsia" w:hAnsi="Calibri" w:cstheme="minorBidi"/>
          <w:kern w:val="24"/>
        </w:rPr>
        <w:t>!</w:t>
      </w:r>
      <w:r w:rsidR="00C4661E">
        <w:rPr>
          <w:rFonts w:ascii="Calibri" w:eastAsiaTheme="minorEastAsia" w:hAnsi="Calibri" w:cstheme="minorBidi"/>
          <w:kern w:val="24"/>
        </w:rPr>
        <w:t xml:space="preserve"> </w:t>
      </w:r>
      <w:r w:rsidR="00C4661E" w:rsidRPr="0061565E">
        <w:rPr>
          <w:rFonts w:ascii="Calibri" w:eastAsiaTheme="minorEastAsia" w:hAnsi="Calibri" w:cstheme="minorBidi"/>
          <w:i/>
          <w:kern w:val="24"/>
        </w:rPr>
        <w:t xml:space="preserve">(tickets required; available for purchase at the registration </w:t>
      </w:r>
      <w:r w:rsidR="00DD0477" w:rsidRPr="0061565E">
        <w:rPr>
          <w:rFonts w:ascii="Calibri" w:eastAsiaTheme="minorEastAsia" w:hAnsi="Calibri" w:cstheme="minorBidi"/>
          <w:i/>
          <w:kern w:val="24"/>
        </w:rPr>
        <w:t xml:space="preserve">desk </w:t>
      </w:r>
      <w:r w:rsidR="00C4661E" w:rsidRPr="0061565E">
        <w:rPr>
          <w:rFonts w:ascii="Calibri" w:eastAsiaTheme="minorEastAsia" w:hAnsi="Calibri" w:cstheme="minorBidi"/>
          <w:i/>
          <w:kern w:val="24"/>
        </w:rPr>
        <w:t>or reception</w:t>
      </w:r>
      <w:r w:rsidR="00DD0477" w:rsidRPr="0061565E">
        <w:rPr>
          <w:rFonts w:ascii="Calibri" w:eastAsiaTheme="minorEastAsia" w:hAnsi="Calibri" w:cstheme="minorBidi"/>
          <w:i/>
          <w:kern w:val="24"/>
        </w:rPr>
        <w:t>).</w:t>
      </w:r>
    </w:p>
    <w:p w:rsidR="008B62D0" w:rsidRPr="008B62D0" w:rsidRDefault="008B62D0" w:rsidP="00720DE9">
      <w:pPr>
        <w:pStyle w:val="NormalWeb"/>
        <w:shd w:val="clear" w:color="auto" w:fill="7C2582"/>
        <w:spacing w:before="0" w:beforeAutospacing="0" w:after="0" w:afterAutospacing="0"/>
        <w:rPr>
          <w:rFonts w:ascii="Calibri" w:eastAsiaTheme="minorEastAsia" w:hAnsi="Calibri" w:cstheme="minorBidi"/>
          <w:kern w:val="24"/>
        </w:rPr>
      </w:pP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8B62D0">
        <w:rPr>
          <w:rFonts w:ascii="Calibri" w:hAnsi="Calibri"/>
          <w:b/>
          <w:bCs/>
          <w:sz w:val="32"/>
          <w:szCs w:val="32"/>
        </w:rPr>
        <w:t xml:space="preserve">Monday, </w:t>
      </w:r>
      <w:proofErr w:type="spellStart"/>
      <w:r w:rsidRPr="008B62D0">
        <w:rPr>
          <w:rFonts w:ascii="Calibri" w:hAnsi="Calibri"/>
          <w:b/>
          <w:bCs/>
          <w:sz w:val="32"/>
          <w:szCs w:val="32"/>
          <w:lang w:val="fr-FR"/>
        </w:rPr>
        <w:t>June</w:t>
      </w:r>
      <w:proofErr w:type="spellEnd"/>
      <w:r w:rsidRPr="008B62D0">
        <w:rPr>
          <w:rFonts w:ascii="Calibri" w:hAnsi="Calibri"/>
          <w:b/>
          <w:bCs/>
          <w:sz w:val="32"/>
          <w:szCs w:val="32"/>
          <w:lang w:val="fr-FR"/>
        </w:rPr>
        <w:t xml:space="preserve"> 29</w:t>
      </w:r>
    </w:p>
    <w:p w:rsid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8B62D0">
        <w:rPr>
          <w:rFonts w:ascii="Calibri" w:hAnsi="Calibri"/>
          <w:b/>
          <w:bCs/>
        </w:rPr>
        <w:t>8:00</w:t>
      </w:r>
      <w:r w:rsidR="00073ED3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am</w:t>
      </w:r>
      <w:r w:rsidR="002C38F0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-</w:t>
      </w:r>
      <w:r w:rsidR="002C38F0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9:00</w:t>
      </w:r>
      <w:r w:rsidR="00073ED3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 xml:space="preserve">am  </w:t>
      </w:r>
    </w:p>
    <w:p w:rsidR="0061565E" w:rsidRDefault="008B62D0" w:rsidP="008B62D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8B62D0">
        <w:rPr>
          <w:rFonts w:ascii="Calibri" w:hAnsi="Calibri"/>
          <w:b/>
          <w:bCs/>
        </w:rPr>
        <w:t xml:space="preserve">ES200 Hot Topics in Global Health: Changing Evidence, Policy and Practice </w:t>
      </w: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hAnsi="Calibri"/>
          <w:i/>
          <w:iCs/>
        </w:rPr>
        <w:t xml:space="preserve">Presented by: Deborah Armbruster, CNM, MPH, FACNM; Suzanne Stalls, MA, CNM, FACNM; Mary Ellen Stanton, </w:t>
      </w:r>
      <w:r w:rsidR="00C4661E">
        <w:rPr>
          <w:rFonts w:ascii="Calibri" w:hAnsi="Calibri"/>
          <w:i/>
          <w:iCs/>
        </w:rPr>
        <w:t xml:space="preserve">CNM, </w:t>
      </w:r>
      <w:r w:rsidRPr="008B62D0">
        <w:rPr>
          <w:rFonts w:ascii="Calibri" w:hAnsi="Calibri"/>
          <w:i/>
          <w:iCs/>
        </w:rPr>
        <w:t xml:space="preserve">MSN, FACNM; Jodi R Lori, PhD, CNM, FACNM, FAAN </w:t>
      </w:r>
    </w:p>
    <w:p w:rsid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hAnsi="Calibri"/>
          <w:b/>
          <w:bCs/>
        </w:rPr>
        <w:t>5:00</w:t>
      </w:r>
      <w:r w:rsidR="00073ED3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pm</w:t>
      </w:r>
      <w:r w:rsidR="002C38F0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-</w:t>
      </w:r>
      <w:r w:rsidR="002C38F0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6:00</w:t>
      </w:r>
      <w:r w:rsidR="00073ED3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pm</w:t>
      </w: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hAnsi="Calibri"/>
          <w:b/>
          <w:bCs/>
        </w:rPr>
        <w:t xml:space="preserve">ES211 Ending Preventable Maternal and Newborn Mortality Worldwide: How Do We Keep Mothers and Newborns a Focus in the Post-2015 Agenda's Global Goals and Strategies? </w:t>
      </w: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</w:rPr>
      </w:pPr>
      <w:r w:rsidRPr="008B62D0">
        <w:rPr>
          <w:rFonts w:ascii="Calibri" w:hAnsi="Calibri"/>
          <w:i/>
          <w:iCs/>
        </w:rPr>
        <w:t xml:space="preserve">Presented by: Mary Stanton, MSN, FACNM; Deborah Armbruster, CNM, MPH, FACNM; Donna </w:t>
      </w:r>
      <w:proofErr w:type="spellStart"/>
      <w:r w:rsidRPr="008B62D0">
        <w:rPr>
          <w:rFonts w:ascii="Calibri" w:hAnsi="Calibri"/>
          <w:i/>
          <w:iCs/>
        </w:rPr>
        <w:t>Vivio</w:t>
      </w:r>
      <w:proofErr w:type="spellEnd"/>
      <w:r w:rsidRPr="008B62D0">
        <w:rPr>
          <w:rFonts w:ascii="Calibri" w:hAnsi="Calibri"/>
          <w:i/>
          <w:iCs/>
        </w:rPr>
        <w:t xml:space="preserve">, MPH, MS, CNM, FACNM; Karen </w:t>
      </w:r>
      <w:proofErr w:type="spellStart"/>
      <w:r w:rsidRPr="008B62D0">
        <w:rPr>
          <w:rFonts w:ascii="Calibri" w:hAnsi="Calibri"/>
          <w:i/>
          <w:iCs/>
        </w:rPr>
        <w:t>Fogg</w:t>
      </w:r>
      <w:proofErr w:type="spellEnd"/>
      <w:r w:rsidRPr="008B62D0">
        <w:rPr>
          <w:rFonts w:ascii="Calibri" w:hAnsi="Calibri"/>
          <w:i/>
          <w:iCs/>
        </w:rPr>
        <w:t xml:space="preserve">, MPH; Suzanne Stalls, MA, CNM, FACNM </w:t>
      </w:r>
    </w:p>
    <w:p w:rsidR="008B62D0" w:rsidRDefault="008B62D0" w:rsidP="008B62D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E5109C" w:rsidRDefault="008B62D0" w:rsidP="008B62D0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8B62D0">
        <w:rPr>
          <w:rFonts w:ascii="Calibri" w:hAnsi="Calibri"/>
          <w:b/>
          <w:bCs/>
        </w:rPr>
        <w:t>5:00</w:t>
      </w:r>
      <w:r w:rsidR="00073ED3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pm</w:t>
      </w:r>
      <w:r w:rsidR="002C38F0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-</w:t>
      </w:r>
      <w:r w:rsidR="002C38F0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>6:00</w:t>
      </w:r>
      <w:r w:rsidR="00073ED3">
        <w:rPr>
          <w:rFonts w:ascii="Calibri" w:hAnsi="Calibri"/>
          <w:b/>
          <w:bCs/>
        </w:rPr>
        <w:t xml:space="preserve"> </w:t>
      </w:r>
      <w:r w:rsidRPr="008B62D0">
        <w:rPr>
          <w:rFonts w:ascii="Calibri" w:hAnsi="Calibri"/>
          <w:b/>
          <w:bCs/>
        </w:rPr>
        <w:t xml:space="preserve">pm  </w:t>
      </w:r>
    </w:p>
    <w:p w:rsidR="00073ED3" w:rsidRDefault="008B62D0" w:rsidP="00720DE9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8B62D0">
        <w:rPr>
          <w:rFonts w:ascii="Calibri" w:hAnsi="Calibri"/>
          <w:b/>
          <w:bCs/>
        </w:rPr>
        <w:t xml:space="preserve">ES213 DGH Research Forum I </w:t>
      </w:r>
      <w:r w:rsidR="00073ED3">
        <w:rPr>
          <w:rFonts w:ascii="Calibri" w:hAnsi="Calibri"/>
          <w:b/>
          <w:bCs/>
        </w:rPr>
        <w:t xml:space="preserve">– Presented in this </w:t>
      </w:r>
      <w:r w:rsidR="00897393">
        <w:rPr>
          <w:rFonts w:ascii="Calibri" w:hAnsi="Calibri"/>
          <w:b/>
          <w:bCs/>
        </w:rPr>
        <w:t>forum</w:t>
      </w:r>
      <w:r w:rsidR="00073ED3">
        <w:rPr>
          <w:rFonts w:ascii="Calibri" w:hAnsi="Calibri"/>
          <w:b/>
          <w:bCs/>
        </w:rPr>
        <w:t xml:space="preserve">: </w:t>
      </w:r>
    </w:p>
    <w:p w:rsidR="00073ED3" w:rsidRPr="0061565E" w:rsidRDefault="00073ED3" w:rsidP="00073ED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Cs/>
        </w:rPr>
      </w:pPr>
      <w:r w:rsidRPr="0061565E">
        <w:rPr>
          <w:rFonts w:ascii="Calibri" w:hAnsi="Calibri"/>
          <w:bCs/>
        </w:rPr>
        <w:t>Zambian Mothers Shelters: Examining Acceptability, Feasibility, and Sustainability</w:t>
      </w:r>
    </w:p>
    <w:p w:rsidR="00073ED3" w:rsidRPr="0061565E" w:rsidRDefault="00073ED3" w:rsidP="00073ED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Cs/>
        </w:rPr>
      </w:pPr>
      <w:r w:rsidRPr="0061565E">
        <w:rPr>
          <w:rFonts w:ascii="Calibri" w:hAnsi="Calibri"/>
          <w:bCs/>
        </w:rPr>
        <w:t>Birth Stories from South Africa: A Midwifery Global Perspective</w:t>
      </w:r>
    </w:p>
    <w:p w:rsidR="00073ED3" w:rsidRPr="0061565E" w:rsidRDefault="00073ED3" w:rsidP="00073ED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Cs/>
        </w:rPr>
      </w:pPr>
      <w:r w:rsidRPr="0061565E">
        <w:rPr>
          <w:rFonts w:ascii="Calibri" w:hAnsi="Calibri"/>
          <w:bCs/>
        </w:rPr>
        <w:t xml:space="preserve">Results </w:t>
      </w:r>
      <w:r w:rsidR="002C38F0" w:rsidRPr="0061565E">
        <w:rPr>
          <w:rFonts w:ascii="Calibri" w:hAnsi="Calibri"/>
          <w:bCs/>
        </w:rPr>
        <w:t>of a community-led educational intervention to improve family planning service demand and utilization among couples in rural Eastern DRC</w:t>
      </w:r>
    </w:p>
    <w:p w:rsidR="002C38F0" w:rsidRPr="0061565E" w:rsidRDefault="002C38F0" w:rsidP="00073ED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Cs/>
        </w:rPr>
      </w:pPr>
      <w:r w:rsidRPr="0061565E">
        <w:rPr>
          <w:rFonts w:ascii="Calibri" w:hAnsi="Calibri"/>
          <w:bCs/>
        </w:rPr>
        <w:t>Assessing the Feasibility of utilizing eLearning Content in Midwifery Schools in Ghana: A Pilot Study</w:t>
      </w:r>
    </w:p>
    <w:p w:rsidR="00720DE9" w:rsidRPr="002C38F0" w:rsidRDefault="00720DE9" w:rsidP="002C38F0">
      <w:pPr>
        <w:pStyle w:val="NormalWeb"/>
        <w:spacing w:before="0" w:beforeAutospacing="0" w:after="0" w:afterAutospacing="0"/>
        <w:ind w:left="1080"/>
        <w:rPr>
          <w:rFonts w:ascii="Calibri" w:eastAsia="+mn-ea" w:hAnsi="Calibri" w:cs="+mn-cs"/>
          <w:b/>
          <w:bCs/>
          <w:kern w:val="24"/>
          <w:sz w:val="32"/>
          <w:szCs w:val="32"/>
        </w:rPr>
      </w:pPr>
    </w:p>
    <w:p w:rsidR="00720DE9" w:rsidRPr="00720DE9" w:rsidRDefault="00720DE9" w:rsidP="00720DE9">
      <w:pPr>
        <w:shd w:val="clear" w:color="auto" w:fill="7C2582"/>
        <w:rPr>
          <w:rFonts w:eastAsia="+mn-ea"/>
          <w:b/>
          <w:bCs/>
          <w:kern w:val="24"/>
        </w:rPr>
      </w:pPr>
    </w:p>
    <w:p w:rsidR="008B62D0" w:rsidRPr="008B62D0" w:rsidRDefault="008B62D0" w:rsidP="00720DE9">
      <w:r w:rsidRPr="008B62D0">
        <w:rPr>
          <w:rFonts w:ascii="Calibri" w:eastAsia="+mn-ea" w:hAnsi="Calibri" w:cs="+mn-cs"/>
          <w:b/>
          <w:bCs/>
          <w:kern w:val="24"/>
          <w:sz w:val="32"/>
          <w:szCs w:val="32"/>
        </w:rPr>
        <w:t>Tuesday, June 30</w:t>
      </w:r>
    </w:p>
    <w:p w:rsidR="008B62D0" w:rsidRPr="008B62D0" w:rsidRDefault="002C38F0" w:rsidP="008B62D0">
      <w:pPr>
        <w:pStyle w:val="NormalWeb"/>
        <w:spacing w:before="0" w:beforeAutospacing="0" w:after="0" w:afterAutospacing="0"/>
      </w:pPr>
      <w:r w:rsidRPr="00E5109C">
        <w:rPr>
          <w:rFonts w:ascii="Calibri" w:eastAsia="+mn-ea" w:hAnsi="Calibri" w:cs="+mn-cs"/>
          <w:b/>
          <w:i/>
          <w:iCs/>
          <w:kern w:val="24"/>
        </w:rPr>
        <w:t>8:30</w:t>
      </w:r>
      <w:r>
        <w:rPr>
          <w:rFonts w:ascii="Calibri" w:eastAsia="+mn-ea" w:hAnsi="Calibri" w:cs="+mn-cs"/>
          <w:b/>
          <w:i/>
          <w:iCs/>
          <w:kern w:val="24"/>
        </w:rPr>
        <w:t xml:space="preserve"> am </w:t>
      </w:r>
      <w:r w:rsidRPr="00E5109C">
        <w:rPr>
          <w:rFonts w:ascii="Calibri" w:eastAsia="+mn-ea" w:hAnsi="Calibri" w:cs="+mn-cs"/>
          <w:b/>
          <w:i/>
          <w:iCs/>
          <w:kern w:val="24"/>
        </w:rPr>
        <w:t>-</w:t>
      </w:r>
      <w:r>
        <w:rPr>
          <w:rFonts w:ascii="Calibri" w:eastAsia="+mn-ea" w:hAnsi="Calibri" w:cs="+mn-cs"/>
          <w:b/>
          <w:i/>
          <w:iCs/>
          <w:kern w:val="24"/>
        </w:rPr>
        <w:t xml:space="preserve"> </w:t>
      </w:r>
      <w:r w:rsidRPr="00E5109C">
        <w:rPr>
          <w:rFonts w:ascii="Calibri" w:eastAsia="+mn-ea" w:hAnsi="Calibri" w:cs="+mn-cs"/>
          <w:b/>
          <w:i/>
          <w:iCs/>
          <w:kern w:val="24"/>
        </w:rPr>
        <w:t xml:space="preserve">9:30 </w:t>
      </w:r>
      <w:r w:rsidRPr="00E5109C">
        <w:rPr>
          <w:rFonts w:ascii="Calibri" w:eastAsia="+mn-ea" w:hAnsi="Calibri" w:cs="+mn-cs"/>
          <w:b/>
          <w:i/>
          <w:iCs/>
          <w:kern w:val="24"/>
        </w:rPr>
        <w:t>am</w:t>
      </w:r>
      <w:r>
        <w:rPr>
          <w:rFonts w:ascii="Calibri" w:eastAsia="+mn-ea" w:hAnsi="Calibri" w:cs="+mn-cs"/>
          <w:b/>
          <w:i/>
          <w:iCs/>
          <w:kern w:val="24"/>
        </w:rPr>
        <w:t xml:space="preserve"> </w:t>
      </w:r>
      <w:r w:rsidRPr="008B62D0">
        <w:rPr>
          <w:rFonts w:ascii="Calibri" w:eastAsia="+mn-ea" w:hAnsi="Calibri" w:cs="+mn-cs"/>
          <w:b/>
          <w:bCs/>
          <w:i/>
          <w:iCs/>
          <w:kern w:val="24"/>
        </w:rPr>
        <w:t>PREMIER</w:t>
      </w:r>
      <w:r w:rsidR="008B62D0" w:rsidRPr="008B62D0">
        <w:rPr>
          <w:rFonts w:ascii="Calibri" w:eastAsia="+mn-ea" w:hAnsi="Calibri" w:cs="+mn-cs"/>
          <w:b/>
          <w:bCs/>
          <w:i/>
          <w:iCs/>
          <w:kern w:val="24"/>
        </w:rPr>
        <w:t xml:space="preserve"> SPEAKER </w:t>
      </w:r>
    </w:p>
    <w:p w:rsidR="0061565E" w:rsidRDefault="008B62D0" w:rsidP="008B62D0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</w:rPr>
      </w:pPr>
      <w:r w:rsidRPr="008B62D0">
        <w:rPr>
          <w:rFonts w:ascii="Calibri" w:eastAsia="+mn-ea" w:hAnsi="Calibri" w:cs="+mn-cs"/>
          <w:b/>
          <w:bCs/>
          <w:kern w:val="24"/>
        </w:rPr>
        <w:t xml:space="preserve">Bending the Arc </w:t>
      </w:r>
      <w:proofErr w:type="gramStart"/>
      <w:r w:rsidRPr="008B62D0">
        <w:rPr>
          <w:rFonts w:ascii="Calibri" w:eastAsia="+mn-ea" w:hAnsi="Calibri" w:cs="+mn-cs"/>
          <w:b/>
          <w:bCs/>
          <w:kern w:val="24"/>
        </w:rPr>
        <w:t>Toward</w:t>
      </w:r>
      <w:proofErr w:type="gramEnd"/>
      <w:r w:rsidRPr="008B62D0">
        <w:rPr>
          <w:rFonts w:ascii="Calibri" w:eastAsia="+mn-ea" w:hAnsi="Calibri" w:cs="+mn-cs"/>
          <w:b/>
          <w:bCs/>
          <w:kern w:val="24"/>
        </w:rPr>
        <w:t xml:space="preserve"> Justice: From Health Disparities to Health </w:t>
      </w:r>
      <w:r w:rsidR="002C38F0" w:rsidRPr="008B62D0">
        <w:rPr>
          <w:rFonts w:ascii="Calibri" w:eastAsia="+mn-ea" w:hAnsi="Calibri" w:cs="+mn-cs"/>
          <w:b/>
          <w:bCs/>
          <w:kern w:val="24"/>
        </w:rPr>
        <w:t xml:space="preserve">Equity </w:t>
      </w:r>
    </w:p>
    <w:p w:rsidR="008B62D0" w:rsidRDefault="002C38F0" w:rsidP="008B62D0">
      <w:pPr>
        <w:pStyle w:val="NormalWeb"/>
        <w:spacing w:before="0" w:beforeAutospacing="0" w:after="0" w:afterAutospacing="0"/>
        <w:rPr>
          <w:rFonts w:ascii="Calibri" w:eastAsia="+mn-ea" w:hAnsi="Calibri" w:cs="+mn-cs"/>
          <w:i/>
          <w:iCs/>
          <w:kern w:val="24"/>
          <w:sz w:val="22"/>
          <w:szCs w:val="22"/>
        </w:rPr>
      </w:pPr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Presented</w:t>
      </w:r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 by: </w:t>
      </w:r>
      <w:proofErr w:type="spellStart"/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Vernellia</w:t>
      </w:r>
      <w:proofErr w:type="spellEnd"/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 Randall</w:t>
      </w:r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, BSN</w:t>
      </w:r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, MSN, JD; </w:t>
      </w:r>
      <w:proofErr w:type="spellStart"/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Sinsi</w:t>
      </w:r>
      <w:proofErr w:type="spellEnd"/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 Hernández-</w:t>
      </w:r>
      <w:proofErr w:type="spellStart"/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Cancio</w:t>
      </w:r>
      <w:proofErr w:type="spellEnd"/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, JD; and </w:t>
      </w:r>
      <w:proofErr w:type="spellStart"/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JodDeLibertis</w:t>
      </w:r>
      <w:proofErr w:type="spellEnd"/>
      <w:r w:rsidR="008B62D0"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, Principal, Greater Good Consulting</w:t>
      </w:r>
    </w:p>
    <w:p w:rsidR="008B62D0" w:rsidRDefault="008B62D0" w:rsidP="008B62D0">
      <w:pPr>
        <w:pStyle w:val="NormalWeb"/>
        <w:spacing w:before="0" w:beforeAutospacing="0" w:after="0" w:afterAutospacing="0"/>
        <w:rPr>
          <w:rFonts w:ascii="Calibri" w:eastAsia="+mn-ea" w:hAnsi="Calibri" w:cs="+mn-cs"/>
          <w:i/>
          <w:iCs/>
          <w:kern w:val="24"/>
          <w:sz w:val="22"/>
          <w:szCs w:val="22"/>
        </w:rPr>
      </w:pP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b/>
        </w:rPr>
      </w:pPr>
      <w:r w:rsidRPr="008B62D0">
        <w:rPr>
          <w:rFonts w:ascii="Calibri" w:eastAsia="+mn-ea" w:hAnsi="Calibri" w:cs="+mn-cs"/>
          <w:b/>
          <w:kern w:val="24"/>
        </w:rPr>
        <w:t>2:15</w:t>
      </w:r>
      <w:r w:rsidR="002C38F0">
        <w:rPr>
          <w:rFonts w:ascii="Calibri" w:eastAsia="+mn-ea" w:hAnsi="Calibri" w:cs="+mn-cs"/>
          <w:b/>
          <w:kern w:val="24"/>
        </w:rPr>
        <w:t xml:space="preserve"> </w:t>
      </w:r>
      <w:r w:rsidRPr="008B62D0">
        <w:rPr>
          <w:rFonts w:ascii="Calibri" w:eastAsia="+mn-ea" w:hAnsi="Calibri" w:cs="+mn-cs"/>
          <w:b/>
          <w:kern w:val="24"/>
        </w:rPr>
        <w:t>pm</w:t>
      </w:r>
      <w:r w:rsidR="002C38F0">
        <w:rPr>
          <w:rFonts w:ascii="Calibri" w:eastAsia="+mn-ea" w:hAnsi="Calibri" w:cs="+mn-cs"/>
          <w:b/>
          <w:kern w:val="24"/>
        </w:rPr>
        <w:t xml:space="preserve"> </w:t>
      </w:r>
      <w:r w:rsidRPr="008B62D0">
        <w:rPr>
          <w:rFonts w:ascii="Calibri" w:eastAsia="+mn-ea" w:hAnsi="Calibri" w:cs="+mn-cs"/>
          <w:b/>
          <w:kern w:val="24"/>
        </w:rPr>
        <w:t>-</w:t>
      </w:r>
      <w:r w:rsidR="002C38F0">
        <w:rPr>
          <w:rFonts w:ascii="Calibri" w:eastAsia="+mn-ea" w:hAnsi="Calibri" w:cs="+mn-cs"/>
          <w:b/>
          <w:kern w:val="24"/>
        </w:rPr>
        <w:t xml:space="preserve"> </w:t>
      </w:r>
      <w:r w:rsidRPr="008B62D0">
        <w:rPr>
          <w:rFonts w:ascii="Calibri" w:eastAsia="+mn-ea" w:hAnsi="Calibri" w:cs="+mn-cs"/>
          <w:b/>
          <w:kern w:val="24"/>
        </w:rPr>
        <w:t>3:15</w:t>
      </w:r>
      <w:r w:rsidR="002C38F0">
        <w:rPr>
          <w:rFonts w:ascii="Calibri" w:eastAsia="+mn-ea" w:hAnsi="Calibri" w:cs="+mn-cs"/>
          <w:b/>
          <w:kern w:val="24"/>
        </w:rPr>
        <w:t xml:space="preserve"> </w:t>
      </w:r>
      <w:r w:rsidRPr="008B62D0">
        <w:rPr>
          <w:rFonts w:ascii="Calibri" w:eastAsia="+mn-ea" w:hAnsi="Calibri" w:cs="+mn-cs"/>
          <w:b/>
          <w:kern w:val="24"/>
        </w:rPr>
        <w:t xml:space="preserve">pm </w:t>
      </w:r>
    </w:p>
    <w:p w:rsidR="00E5109C" w:rsidRDefault="008B62D0" w:rsidP="008B62D0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</w:rPr>
      </w:pPr>
      <w:r w:rsidRPr="008B62D0">
        <w:rPr>
          <w:rFonts w:ascii="Calibri" w:eastAsia="+mn-ea" w:hAnsi="Calibri" w:cs="+mn-cs"/>
          <w:b/>
          <w:bCs/>
          <w:kern w:val="24"/>
        </w:rPr>
        <w:t>ES310 (</w:t>
      </w:r>
      <w:r w:rsidRPr="008B62D0">
        <w:rPr>
          <w:rFonts w:ascii="Calibri" w:eastAsia="+mn-ea" w:hAnsi="Calibri" w:cs="+mn-cs"/>
          <w:i/>
          <w:iCs/>
          <w:kern w:val="24"/>
        </w:rPr>
        <w:t>2 speaker groups)</w:t>
      </w:r>
      <w:r w:rsidRPr="008B62D0">
        <w:rPr>
          <w:rFonts w:ascii="Calibri" w:eastAsia="+mn-ea" w:hAnsi="Calibri" w:cs="+mn-cs"/>
          <w:b/>
          <w:bCs/>
          <w:kern w:val="24"/>
        </w:rPr>
        <w:t xml:space="preserve"> </w:t>
      </w:r>
    </w:p>
    <w:p w:rsidR="0061565E" w:rsidRDefault="008B62D0" w:rsidP="008B62D0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</w:rPr>
      </w:pPr>
      <w:r w:rsidRPr="008B62D0">
        <w:rPr>
          <w:rFonts w:ascii="Calibri" w:eastAsia="+mn-ea" w:hAnsi="Calibri" w:cs="+mn-cs"/>
          <w:b/>
          <w:bCs/>
          <w:kern w:val="24"/>
        </w:rPr>
        <w:t xml:space="preserve">Building and Supporting our Midwifery Workforce: A Global Update  </w:t>
      </w:r>
    </w:p>
    <w:p w:rsidR="008B62D0" w:rsidRPr="008B62D0" w:rsidRDefault="008B62D0" w:rsidP="008B62D0">
      <w:pPr>
        <w:pStyle w:val="NormalWeb"/>
        <w:spacing w:before="0" w:beforeAutospacing="0" w:after="0" w:afterAutospacing="0"/>
      </w:pPr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Presented by: Peter Johnson, CNM, PhD; Catherine Carr, CNM, </w:t>
      </w:r>
      <w:proofErr w:type="spellStart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DrPH</w:t>
      </w:r>
      <w:proofErr w:type="spellEnd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; Joyce Thompson, CNM, </w:t>
      </w:r>
      <w:proofErr w:type="spellStart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DrPH</w:t>
      </w:r>
      <w:proofErr w:type="spellEnd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; Judith Fullerton, CNM, PhD; Maureen Kelley, CNM, PhD; Suzanne Stalls, MS, CNM</w:t>
      </w:r>
    </w:p>
    <w:p w:rsidR="008B62D0" w:rsidRPr="008B62D0" w:rsidRDefault="008B62D0" w:rsidP="008B62D0">
      <w:pPr>
        <w:pStyle w:val="NormalWeb"/>
        <w:spacing w:before="0" w:beforeAutospacing="0" w:after="0" w:afterAutospacing="0"/>
      </w:pPr>
      <w:r w:rsidRPr="008B62D0">
        <w:rPr>
          <w:rFonts w:ascii="Calibri" w:eastAsia="+mn-ea" w:hAnsi="Calibri" w:cs="+mn-cs"/>
          <w:b/>
          <w:bCs/>
          <w:kern w:val="24"/>
        </w:rPr>
        <w:t xml:space="preserve">Task Shifting Midwifery Skills: An effective use of resources to decrease maternal and infant </w:t>
      </w:r>
      <w:r w:rsidR="002C38F0" w:rsidRPr="008B62D0">
        <w:rPr>
          <w:rFonts w:ascii="Calibri" w:eastAsia="+mn-ea" w:hAnsi="Calibri" w:cs="+mn-cs"/>
          <w:b/>
          <w:bCs/>
          <w:kern w:val="24"/>
        </w:rPr>
        <w:t xml:space="preserve">mortality </w:t>
      </w:r>
      <w:r w:rsidR="002C38F0" w:rsidRPr="0061565E">
        <w:rPr>
          <w:rFonts w:ascii="Calibri" w:eastAsia="+mn-ea" w:hAnsi="Calibri" w:cs="+mn-cs"/>
          <w:bCs/>
          <w:i/>
          <w:kern w:val="24"/>
          <w:sz w:val="22"/>
          <w:szCs w:val="22"/>
        </w:rPr>
        <w:t>Presented</w:t>
      </w:r>
      <w:r w:rsidRPr="0061565E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 </w:t>
      </w:r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by: </w:t>
      </w:r>
      <w:proofErr w:type="spellStart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Nadene</w:t>
      </w:r>
      <w:proofErr w:type="spellEnd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 xml:space="preserve"> </w:t>
      </w:r>
      <w:proofErr w:type="spellStart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Brunk</w:t>
      </w:r>
      <w:proofErr w:type="spellEnd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, CNM, MSN; Angela Wilson-</w:t>
      </w:r>
      <w:proofErr w:type="spellStart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Liverman</w:t>
      </w:r>
      <w:proofErr w:type="spellEnd"/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, MSN, CNM, FACNM; Leilani Mason, MSN, CNM</w:t>
      </w:r>
    </w:p>
    <w:p w:rsidR="008B62D0" w:rsidRDefault="008B62D0" w:rsidP="008B62D0">
      <w:pPr>
        <w:pStyle w:val="NormalWeb"/>
        <w:spacing w:before="0" w:beforeAutospacing="0" w:after="0" w:afterAutospacing="0"/>
        <w:rPr>
          <w:rFonts w:ascii="Calibri" w:eastAsia="+mn-ea" w:hAnsi="Calibri" w:cs="+mn-cs"/>
          <w:kern w:val="24"/>
        </w:rPr>
      </w:pPr>
    </w:p>
    <w:p w:rsidR="008B62D0" w:rsidRPr="008B62D0" w:rsidRDefault="008B62D0" w:rsidP="008B62D0">
      <w:pPr>
        <w:pStyle w:val="NormalWeb"/>
        <w:spacing w:before="0" w:beforeAutospacing="0" w:after="0" w:afterAutospacing="0"/>
        <w:rPr>
          <w:b/>
        </w:rPr>
      </w:pPr>
      <w:r w:rsidRPr="008B62D0">
        <w:rPr>
          <w:rFonts w:ascii="Calibri" w:eastAsia="+mn-ea" w:hAnsi="Calibri" w:cs="+mn-cs"/>
          <w:b/>
          <w:kern w:val="24"/>
        </w:rPr>
        <w:t>2:15</w:t>
      </w:r>
      <w:r w:rsidR="002C38F0">
        <w:rPr>
          <w:rFonts w:ascii="Calibri" w:eastAsia="+mn-ea" w:hAnsi="Calibri" w:cs="+mn-cs"/>
          <w:b/>
          <w:kern w:val="24"/>
        </w:rPr>
        <w:t xml:space="preserve"> </w:t>
      </w:r>
      <w:r w:rsidRPr="008B62D0">
        <w:rPr>
          <w:rFonts w:ascii="Calibri" w:eastAsia="+mn-ea" w:hAnsi="Calibri" w:cs="+mn-cs"/>
          <w:b/>
          <w:kern w:val="24"/>
        </w:rPr>
        <w:t>pm</w:t>
      </w:r>
      <w:r w:rsidR="002C38F0">
        <w:rPr>
          <w:rFonts w:ascii="Calibri" w:eastAsia="+mn-ea" w:hAnsi="Calibri" w:cs="+mn-cs"/>
          <w:b/>
          <w:kern w:val="24"/>
        </w:rPr>
        <w:t xml:space="preserve"> </w:t>
      </w:r>
      <w:r w:rsidRPr="008B62D0">
        <w:rPr>
          <w:rFonts w:ascii="Calibri" w:eastAsia="+mn-ea" w:hAnsi="Calibri" w:cs="+mn-cs"/>
          <w:b/>
          <w:kern w:val="24"/>
        </w:rPr>
        <w:t>-</w:t>
      </w:r>
      <w:r w:rsidR="002C38F0">
        <w:rPr>
          <w:rFonts w:ascii="Calibri" w:eastAsia="+mn-ea" w:hAnsi="Calibri" w:cs="+mn-cs"/>
          <w:b/>
          <w:kern w:val="24"/>
        </w:rPr>
        <w:t xml:space="preserve"> </w:t>
      </w:r>
      <w:r w:rsidRPr="008B62D0">
        <w:rPr>
          <w:rFonts w:ascii="Calibri" w:eastAsia="+mn-ea" w:hAnsi="Calibri" w:cs="+mn-cs"/>
          <w:b/>
          <w:kern w:val="24"/>
        </w:rPr>
        <w:t>3:15</w:t>
      </w:r>
      <w:r w:rsidR="002C38F0">
        <w:rPr>
          <w:rFonts w:ascii="Calibri" w:eastAsia="+mn-ea" w:hAnsi="Calibri" w:cs="+mn-cs"/>
          <w:b/>
          <w:kern w:val="24"/>
        </w:rPr>
        <w:t xml:space="preserve"> </w:t>
      </w:r>
      <w:r w:rsidRPr="008B62D0">
        <w:rPr>
          <w:rFonts w:ascii="Calibri" w:eastAsia="+mn-ea" w:hAnsi="Calibri" w:cs="+mn-cs"/>
          <w:b/>
          <w:kern w:val="24"/>
        </w:rPr>
        <w:t xml:space="preserve">pm </w:t>
      </w:r>
    </w:p>
    <w:p w:rsidR="0061565E" w:rsidRDefault="008B62D0" w:rsidP="008B62D0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</w:rPr>
      </w:pPr>
      <w:r w:rsidRPr="008B62D0">
        <w:rPr>
          <w:rFonts w:ascii="Calibri" w:eastAsia="+mn-ea" w:hAnsi="Calibri" w:cs="+mn-cs"/>
          <w:b/>
          <w:bCs/>
          <w:kern w:val="24"/>
        </w:rPr>
        <w:t xml:space="preserve">ES312 </w:t>
      </w:r>
      <w:proofErr w:type="gramStart"/>
      <w:r w:rsidRPr="008B62D0">
        <w:rPr>
          <w:rFonts w:ascii="Calibri" w:eastAsia="+mn-ea" w:hAnsi="Calibri" w:cs="+mn-cs"/>
          <w:b/>
          <w:bCs/>
          <w:kern w:val="24"/>
        </w:rPr>
        <w:t>The</w:t>
      </w:r>
      <w:proofErr w:type="gramEnd"/>
      <w:r w:rsidRPr="008B62D0">
        <w:rPr>
          <w:rFonts w:ascii="Calibri" w:eastAsia="+mn-ea" w:hAnsi="Calibri" w:cs="+mn-cs"/>
          <w:b/>
          <w:bCs/>
          <w:kern w:val="24"/>
        </w:rPr>
        <w:t xml:space="preserve"> Impact of The Lancet Series on Midwifery Practice, Policy, &amp; Research  </w:t>
      </w:r>
    </w:p>
    <w:p w:rsidR="008B62D0" w:rsidRPr="008B62D0" w:rsidRDefault="008B62D0" w:rsidP="008B62D0">
      <w:pPr>
        <w:pStyle w:val="NormalWeb"/>
        <w:spacing w:before="0" w:beforeAutospacing="0" w:after="0" w:afterAutospacing="0"/>
      </w:pPr>
      <w:r w:rsidRPr="008B62D0">
        <w:rPr>
          <w:rFonts w:ascii="Calibri" w:eastAsia="+mn-ea" w:hAnsi="Calibri" w:cs="+mn-cs"/>
          <w:i/>
          <w:iCs/>
          <w:kern w:val="24"/>
          <w:sz w:val="22"/>
          <w:szCs w:val="22"/>
        </w:rPr>
        <w:t>Presented by: Holly Kennedy, PhD, CNM</w:t>
      </w:r>
    </w:p>
    <w:p w:rsidR="008B62D0" w:rsidRDefault="008B62D0" w:rsidP="00720DE9">
      <w:pPr>
        <w:shd w:val="clear" w:color="auto" w:fill="4F6228" w:themeFill="accent3" w:themeFillShade="80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B62D0" w:rsidRPr="008B62D0" w:rsidRDefault="008B62D0" w:rsidP="008B62D0">
      <w:pPr>
        <w:rPr>
          <w:snapToGrid/>
          <w:sz w:val="24"/>
          <w:szCs w:val="24"/>
        </w:rPr>
      </w:pPr>
      <w:r w:rsidRPr="008B62D0">
        <w:rPr>
          <w:rFonts w:ascii="Calibri" w:eastAsia="+mn-ea" w:hAnsi="Calibri" w:cs="+mn-cs"/>
          <w:b/>
          <w:bCs/>
          <w:snapToGrid/>
          <w:kern w:val="24"/>
          <w:sz w:val="32"/>
          <w:szCs w:val="32"/>
        </w:rPr>
        <w:t>Wednesday, July 1</w:t>
      </w:r>
    </w:p>
    <w:p w:rsidR="008B62D0" w:rsidRPr="008B62D0" w:rsidRDefault="008B62D0" w:rsidP="008B62D0">
      <w:pPr>
        <w:rPr>
          <w:snapToGrid/>
          <w:sz w:val="24"/>
          <w:szCs w:val="24"/>
        </w:rPr>
      </w:pP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7:00</w:t>
      </w:r>
      <w:r w:rsidR="002C38F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am</w:t>
      </w:r>
      <w:r w:rsidR="002C38F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-</w:t>
      </w:r>
      <w:r w:rsidR="002C38F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8:00</w:t>
      </w:r>
      <w:r w:rsidR="002C38F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am </w:t>
      </w:r>
    </w:p>
    <w:p w:rsidR="00E5109C" w:rsidRDefault="008B62D0" w:rsidP="008B62D0">
      <w:pPr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</w:pP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ES402 (</w:t>
      </w:r>
      <w:r w:rsidRPr="008B62D0">
        <w:rPr>
          <w:rFonts w:ascii="Calibri" w:eastAsia="+mn-ea" w:hAnsi="Calibri" w:cs="+mn-cs"/>
          <w:i/>
          <w:iCs/>
          <w:snapToGrid/>
          <w:kern w:val="24"/>
          <w:sz w:val="24"/>
          <w:szCs w:val="24"/>
        </w:rPr>
        <w:t>2 speaker groups)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</w:p>
    <w:p w:rsidR="008B62D0" w:rsidRPr="008B62D0" w:rsidRDefault="008B62D0" w:rsidP="008B62D0">
      <w:pPr>
        <w:rPr>
          <w:snapToGrid/>
          <w:sz w:val="24"/>
          <w:szCs w:val="24"/>
        </w:rPr>
      </w:pP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Strengthening Midwifery in the Caribbean: Building the Caribbean Regional Midwives Association </w:t>
      </w:r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 xml:space="preserve">Presented by: Catherine Carr, CNM, </w:t>
      </w:r>
      <w:proofErr w:type="spellStart"/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DrPH</w:t>
      </w:r>
      <w:proofErr w:type="spellEnd"/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 xml:space="preserve">; Irene G. </w:t>
      </w:r>
      <w:proofErr w:type="spellStart"/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dela</w:t>
      </w:r>
      <w:proofErr w:type="spellEnd"/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 xml:space="preserve"> Torre, CNM, MS; Marcia I. </w:t>
      </w:r>
      <w:proofErr w:type="spellStart"/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Rollock</w:t>
      </w:r>
      <w:proofErr w:type="spellEnd"/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 xml:space="preserve">, RN, LM, BSc, MA; </w:t>
      </w:r>
      <w:proofErr w:type="spellStart"/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Debrah</w:t>
      </w:r>
      <w:proofErr w:type="spellEnd"/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 xml:space="preserve"> Lewis, CNM, MS</w:t>
      </w:r>
    </w:p>
    <w:p w:rsidR="008B62D0" w:rsidRPr="008B62D0" w:rsidRDefault="008B62D0" w:rsidP="008B62D0">
      <w:pPr>
        <w:rPr>
          <w:snapToGrid/>
          <w:sz w:val="24"/>
          <w:szCs w:val="24"/>
        </w:rPr>
      </w:pP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Engaging Members in the ACNM - M</w:t>
      </w:r>
      <w:r w:rsidR="00E5109C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AZ Twinning Project: A Two-Way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Road to Strengthening Midwifery in the US and Zambia </w:t>
      </w:r>
    </w:p>
    <w:p w:rsidR="008B62D0" w:rsidRPr="008B62D0" w:rsidRDefault="008B62D0" w:rsidP="008B62D0">
      <w:pPr>
        <w:rPr>
          <w:snapToGrid/>
          <w:sz w:val="24"/>
          <w:szCs w:val="24"/>
        </w:rPr>
      </w:pPr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Presented by: Wreatha Carner, DNP, MN, CNM; M. Christina Johnson, CNM,</w:t>
      </w:r>
      <w:r w:rsidR="00C4661E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 xml:space="preserve"> </w:t>
      </w:r>
      <w:r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MS; Lauren Anita Arrington, MSN, CNM</w:t>
      </w:r>
    </w:p>
    <w:p w:rsidR="008B62D0" w:rsidRDefault="008B62D0" w:rsidP="008B62D0">
      <w:pPr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</w:pPr>
    </w:p>
    <w:p w:rsidR="008B62D0" w:rsidRPr="008B62D0" w:rsidRDefault="008B62D0" w:rsidP="008B62D0">
      <w:pPr>
        <w:rPr>
          <w:snapToGrid/>
          <w:sz w:val="24"/>
          <w:szCs w:val="24"/>
        </w:rPr>
      </w:pP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11:00</w:t>
      </w:r>
      <w:r w:rsidR="002C38F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am</w:t>
      </w:r>
      <w:r w:rsidR="002C38F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-</w:t>
      </w:r>
      <w:r w:rsidR="002C38F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>12:00</w:t>
      </w:r>
      <w:r w:rsidR="002C38F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 </w:t>
      </w: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pm </w:t>
      </w:r>
    </w:p>
    <w:p w:rsidR="0061565E" w:rsidRDefault="008B62D0" w:rsidP="008B62D0">
      <w:pPr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</w:pPr>
      <w:r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ES407 Exchanging Global Perspectives: The Experience of Two Midwife Fulbright </w:t>
      </w:r>
      <w:r w:rsidR="002C38F0" w:rsidRPr="008B62D0">
        <w:rPr>
          <w:rFonts w:ascii="Calibri" w:eastAsia="+mn-ea" w:hAnsi="Calibri" w:cs="+mn-cs"/>
          <w:b/>
          <w:bCs/>
          <w:snapToGrid/>
          <w:kern w:val="24"/>
          <w:sz w:val="24"/>
          <w:szCs w:val="24"/>
        </w:rPr>
        <w:t xml:space="preserve">Fellows </w:t>
      </w:r>
    </w:p>
    <w:p w:rsidR="008B62D0" w:rsidRPr="008B62D0" w:rsidRDefault="002C38F0" w:rsidP="008B62D0">
      <w:pPr>
        <w:rPr>
          <w:snapToGrid/>
          <w:sz w:val="24"/>
          <w:szCs w:val="24"/>
        </w:rPr>
      </w:pPr>
      <w:r w:rsidRPr="0061565E">
        <w:rPr>
          <w:rFonts w:ascii="Calibri" w:eastAsia="+mn-ea" w:hAnsi="Calibri" w:cs="+mn-cs"/>
          <w:bCs/>
          <w:snapToGrid/>
          <w:kern w:val="24"/>
          <w:sz w:val="24"/>
          <w:szCs w:val="24"/>
        </w:rPr>
        <w:t>Presented</w:t>
      </w:r>
      <w:r w:rsidR="008B62D0"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 xml:space="preserve"> by: Holly Powell Kennedy, PhD, CNM, FACNM, FAAN; Marie Hastings-</w:t>
      </w:r>
      <w:proofErr w:type="spellStart"/>
      <w:r w:rsidR="008B62D0"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Tolsma</w:t>
      </w:r>
      <w:proofErr w:type="spellEnd"/>
      <w:r w:rsidR="008B62D0" w:rsidRPr="008B62D0">
        <w:rPr>
          <w:rFonts w:ascii="Calibri" w:eastAsia="+mn-ea" w:hAnsi="Calibri" w:cs="+mn-cs"/>
          <w:i/>
          <w:iCs/>
          <w:snapToGrid/>
          <w:kern w:val="24"/>
          <w:sz w:val="22"/>
          <w:szCs w:val="22"/>
        </w:rPr>
        <w:t>, PhD, CNM, FACNM</w:t>
      </w:r>
    </w:p>
    <w:p w:rsidR="008B62D0" w:rsidRPr="00E5109C" w:rsidRDefault="008B62D0" w:rsidP="008B62D0">
      <w:pPr>
        <w:rPr>
          <w:rFonts w:ascii="Calibri" w:eastAsia="+mn-ea" w:hAnsi="Calibri" w:cs="+mn-cs"/>
          <w:b/>
          <w:bCs/>
          <w:i/>
          <w:iCs/>
          <w:snapToGrid/>
          <w:kern w:val="24"/>
          <w:sz w:val="24"/>
          <w:szCs w:val="24"/>
        </w:rPr>
      </w:pPr>
    </w:p>
    <w:p w:rsidR="00E5109C" w:rsidRPr="00E5109C" w:rsidRDefault="00E5109C" w:rsidP="00E5109C">
      <w:pPr>
        <w:rPr>
          <w:rFonts w:ascii="Calibri" w:eastAsia="+mn-ea" w:hAnsi="Calibri" w:cs="+mn-cs"/>
          <w:b/>
          <w:i/>
          <w:iCs/>
          <w:snapToGrid/>
          <w:kern w:val="24"/>
          <w:sz w:val="24"/>
          <w:szCs w:val="24"/>
        </w:rPr>
      </w:pPr>
      <w:r>
        <w:rPr>
          <w:rFonts w:ascii="Calibri" w:eastAsia="+mn-ea" w:hAnsi="Calibri" w:cs="+mn-cs"/>
          <w:b/>
          <w:i/>
          <w:iCs/>
          <w:snapToGrid/>
          <w:kern w:val="24"/>
          <w:sz w:val="24"/>
          <w:szCs w:val="24"/>
        </w:rPr>
        <w:t>1:00</w:t>
      </w:r>
      <w:r w:rsidR="002C38F0">
        <w:rPr>
          <w:rFonts w:ascii="Calibri" w:eastAsia="+mn-ea" w:hAnsi="Calibri" w:cs="+mn-cs"/>
          <w:b/>
          <w:i/>
          <w:iCs/>
          <w:snapToGrid/>
          <w:kern w:val="24"/>
          <w:sz w:val="24"/>
          <w:szCs w:val="24"/>
        </w:rPr>
        <w:t xml:space="preserve"> pm </w:t>
      </w:r>
      <w:r>
        <w:rPr>
          <w:rFonts w:ascii="Calibri" w:eastAsia="+mn-ea" w:hAnsi="Calibri" w:cs="+mn-cs"/>
          <w:b/>
          <w:i/>
          <w:iCs/>
          <w:snapToGrid/>
          <w:kern w:val="24"/>
          <w:sz w:val="24"/>
          <w:szCs w:val="24"/>
        </w:rPr>
        <w:t>-</w:t>
      </w:r>
      <w:r w:rsidR="002C38F0">
        <w:rPr>
          <w:rFonts w:ascii="Calibri" w:eastAsia="+mn-ea" w:hAnsi="Calibri" w:cs="+mn-cs"/>
          <w:b/>
          <w:i/>
          <w:iCs/>
          <w:snapToGrid/>
          <w:kern w:val="24"/>
          <w:sz w:val="24"/>
          <w:szCs w:val="24"/>
        </w:rPr>
        <w:t xml:space="preserve"> </w:t>
      </w:r>
      <w:r w:rsidRPr="00E5109C">
        <w:rPr>
          <w:rFonts w:ascii="Calibri" w:eastAsia="+mn-ea" w:hAnsi="Calibri" w:cs="+mn-cs"/>
          <w:b/>
          <w:i/>
          <w:iCs/>
          <w:snapToGrid/>
          <w:kern w:val="24"/>
          <w:sz w:val="24"/>
          <w:szCs w:val="24"/>
        </w:rPr>
        <w:t>2:00</w:t>
      </w:r>
      <w:r w:rsidR="002C38F0">
        <w:rPr>
          <w:rFonts w:ascii="Calibri" w:eastAsia="+mn-ea" w:hAnsi="Calibri" w:cs="+mn-cs"/>
          <w:b/>
          <w:i/>
          <w:iCs/>
          <w:snapToGrid/>
          <w:kern w:val="24"/>
          <w:sz w:val="24"/>
          <w:szCs w:val="24"/>
        </w:rPr>
        <w:t xml:space="preserve"> </w:t>
      </w:r>
      <w:r w:rsidRPr="00E5109C">
        <w:rPr>
          <w:rFonts w:ascii="Calibri" w:eastAsia="+mn-ea" w:hAnsi="Calibri" w:cs="+mn-cs"/>
          <w:b/>
          <w:i/>
          <w:iCs/>
          <w:snapToGrid/>
          <w:kern w:val="24"/>
          <w:sz w:val="24"/>
          <w:szCs w:val="24"/>
        </w:rPr>
        <w:t>pm</w:t>
      </w:r>
      <w:bookmarkStart w:id="0" w:name="_GoBack"/>
      <w:bookmarkEnd w:id="0"/>
    </w:p>
    <w:p w:rsidR="00720DE9" w:rsidRDefault="002C38F0" w:rsidP="00E5109C">
      <w:pPr>
        <w:rPr>
          <w:rFonts w:ascii="Calibri" w:eastAsia="+mn-ea" w:hAnsi="Calibri" w:cs="+mn-cs"/>
          <w:b/>
          <w:bCs/>
          <w:i/>
          <w:iCs/>
          <w:snapToGrid/>
          <w:kern w:val="24"/>
          <w:sz w:val="24"/>
          <w:szCs w:val="24"/>
        </w:rPr>
      </w:pPr>
      <w:r>
        <w:rPr>
          <w:rFonts w:ascii="Calibri" w:eastAsia="+mn-ea" w:hAnsi="Calibri" w:cs="+mn-cs"/>
          <w:b/>
          <w:bCs/>
          <w:i/>
          <w:iCs/>
          <w:snapToGrid/>
          <w:kern w:val="24"/>
          <w:sz w:val="24"/>
          <w:szCs w:val="24"/>
        </w:rPr>
        <w:t xml:space="preserve">PREMIER SPEAKER </w:t>
      </w:r>
    </w:p>
    <w:p w:rsidR="0061565E" w:rsidRDefault="002C38F0" w:rsidP="002C38F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="00E5109C" w:rsidRPr="00570901">
        <w:rPr>
          <w:rFonts w:asciiTheme="minorHAnsi" w:hAnsiTheme="minorHAnsi"/>
          <w:b/>
          <w:sz w:val="24"/>
          <w:szCs w:val="24"/>
        </w:rPr>
        <w:t>he Midwife as a Game Changer</w:t>
      </w:r>
      <w:r w:rsidR="00E5109C" w:rsidRPr="00570901">
        <w:rPr>
          <w:rFonts w:asciiTheme="minorHAnsi" w:hAnsiTheme="minorHAnsi"/>
          <w:sz w:val="24"/>
          <w:szCs w:val="24"/>
        </w:rPr>
        <w:t xml:space="preserve"> </w:t>
      </w:r>
    </w:p>
    <w:p w:rsidR="00E5109C" w:rsidRPr="00570901" w:rsidRDefault="00570901" w:rsidP="002C38F0">
      <w:pPr>
        <w:jc w:val="both"/>
        <w:rPr>
          <w:rFonts w:asciiTheme="minorHAnsi" w:hAnsiTheme="minorHAnsi"/>
          <w:i/>
          <w:sz w:val="22"/>
          <w:szCs w:val="22"/>
        </w:rPr>
      </w:pPr>
      <w:r w:rsidRPr="00570901">
        <w:rPr>
          <w:rFonts w:asciiTheme="minorHAnsi" w:hAnsiTheme="minorHAnsi"/>
          <w:i/>
          <w:sz w:val="22"/>
          <w:szCs w:val="22"/>
        </w:rPr>
        <w:t>Presented by</w:t>
      </w:r>
      <w:r>
        <w:rPr>
          <w:rFonts w:asciiTheme="minorHAnsi" w:hAnsiTheme="minorHAnsi"/>
          <w:i/>
          <w:sz w:val="22"/>
          <w:szCs w:val="22"/>
        </w:rPr>
        <w:t>:</w:t>
      </w:r>
      <w:r w:rsidRPr="00570901">
        <w:rPr>
          <w:rFonts w:asciiTheme="minorHAnsi" w:hAnsiTheme="minorHAnsi"/>
          <w:i/>
          <w:sz w:val="22"/>
          <w:szCs w:val="22"/>
        </w:rPr>
        <w:t xml:space="preserve"> Her Excellency </w:t>
      </w:r>
      <w:r w:rsidR="00E5109C" w:rsidRPr="00570901">
        <w:rPr>
          <w:rFonts w:asciiTheme="minorHAnsi" w:hAnsiTheme="minorHAnsi"/>
          <w:i/>
          <w:sz w:val="22"/>
          <w:szCs w:val="22"/>
        </w:rPr>
        <w:t xml:space="preserve">Mrs. </w:t>
      </w:r>
      <w:proofErr w:type="spellStart"/>
      <w:r w:rsidR="00E5109C" w:rsidRPr="00570901">
        <w:rPr>
          <w:rFonts w:asciiTheme="minorHAnsi" w:hAnsiTheme="minorHAnsi"/>
          <w:i/>
          <w:sz w:val="22"/>
          <w:szCs w:val="22"/>
        </w:rPr>
        <w:t>Toyin</w:t>
      </w:r>
      <w:proofErr w:type="spellEnd"/>
      <w:r w:rsidR="00E5109C" w:rsidRPr="005709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5109C" w:rsidRPr="00570901">
        <w:rPr>
          <w:rFonts w:asciiTheme="minorHAnsi" w:hAnsiTheme="minorHAnsi"/>
          <w:i/>
          <w:sz w:val="22"/>
          <w:szCs w:val="22"/>
        </w:rPr>
        <w:t>Saraki</w:t>
      </w:r>
      <w:proofErr w:type="spellEnd"/>
      <w:r w:rsidR="00E5109C" w:rsidRPr="00570901">
        <w:rPr>
          <w:rFonts w:asciiTheme="minorHAnsi" w:hAnsiTheme="minorHAnsi"/>
          <w:i/>
          <w:sz w:val="22"/>
          <w:szCs w:val="22"/>
        </w:rPr>
        <w:t>, Global Goodwill Ambassador for the International Confederation of Midwives</w:t>
      </w:r>
    </w:p>
    <w:p w:rsidR="008B62D0" w:rsidRPr="00570901" w:rsidRDefault="008B62D0" w:rsidP="008B62D0">
      <w:pPr>
        <w:rPr>
          <w:rFonts w:asciiTheme="minorHAnsi" w:eastAsia="+mn-ea" w:hAnsiTheme="minorHAnsi" w:cs="+mn-cs"/>
          <w:i/>
          <w:iCs/>
          <w:snapToGrid/>
          <w:kern w:val="24"/>
          <w:sz w:val="22"/>
          <w:szCs w:val="22"/>
        </w:rPr>
      </w:pPr>
    </w:p>
    <w:p w:rsidR="00E5109C" w:rsidRDefault="00E5109C" w:rsidP="008B62D0">
      <w:pPr>
        <w:rPr>
          <w:rFonts w:ascii="Calibri" w:eastAsia="+mn-ea" w:hAnsi="Calibri" w:cs="+mn-cs"/>
          <w:i/>
          <w:iCs/>
          <w:snapToGrid/>
          <w:kern w:val="24"/>
          <w:sz w:val="24"/>
          <w:szCs w:val="24"/>
        </w:rPr>
      </w:pPr>
    </w:p>
    <w:p w:rsidR="00720DE9" w:rsidRDefault="00720DE9" w:rsidP="00720DE9">
      <w:pPr>
        <w:rPr>
          <w:rFonts w:ascii="Calibri" w:eastAsia="+mn-ea" w:hAnsi="Calibri" w:cs="+mn-cs"/>
          <w:b/>
          <w:bCs/>
          <w:i/>
          <w:iCs/>
          <w:snapToGrid/>
          <w:kern w:val="24"/>
          <w:sz w:val="24"/>
          <w:szCs w:val="24"/>
        </w:rPr>
        <w:sectPr w:rsidR="00720DE9" w:rsidSect="0061565E">
          <w:headerReference w:type="default" r:id="rId9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8B62D0" w:rsidRPr="008B62D0" w:rsidRDefault="008B62D0" w:rsidP="00E5109C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B62D0">
        <w:rPr>
          <w:rFonts w:ascii="Calibri" w:eastAsia="+mn-ea" w:hAnsi="Calibri" w:cs="+mn-cs"/>
          <w:b/>
          <w:bCs/>
          <w:i/>
          <w:iCs/>
          <w:snapToGrid/>
          <w:kern w:val="24"/>
          <w:sz w:val="24"/>
          <w:szCs w:val="24"/>
        </w:rPr>
        <w:lastRenderedPageBreak/>
        <w:tab/>
      </w:r>
    </w:p>
    <w:sectPr w:rsidR="008B62D0" w:rsidRPr="008B62D0" w:rsidSect="00720D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B7" w:rsidRDefault="001D25B7" w:rsidP="001D25B7">
      <w:r>
        <w:separator/>
      </w:r>
    </w:p>
  </w:endnote>
  <w:endnote w:type="continuationSeparator" w:id="0">
    <w:p w:rsidR="001D25B7" w:rsidRDefault="001D25B7" w:rsidP="001D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B7" w:rsidRDefault="001D25B7" w:rsidP="001D25B7">
      <w:r>
        <w:separator/>
      </w:r>
    </w:p>
  </w:footnote>
  <w:footnote w:type="continuationSeparator" w:id="0">
    <w:p w:rsidR="001D25B7" w:rsidRDefault="001D25B7" w:rsidP="001D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B7" w:rsidRPr="00433840" w:rsidRDefault="001D25B7" w:rsidP="00073ED3">
    <w:pPr>
      <w:pStyle w:val="Header"/>
      <w:jc w:val="both"/>
      <w:rPr>
        <w:rFonts w:asciiTheme="minorHAnsi" w:hAnsiTheme="minorHAnsi"/>
        <w:b/>
        <w:sz w:val="36"/>
        <w:szCs w:val="36"/>
      </w:rPr>
    </w:pPr>
    <w:r w:rsidRPr="0061565E">
      <w:rPr>
        <w:rFonts w:ascii="Calibri" w:hAnsi="Calibri"/>
        <w:b/>
        <w:sz w:val="36"/>
        <w:szCs w:val="36"/>
      </w:rPr>
      <w:t>GLOBAL HEALTH ACTIVITIES</w:t>
    </w:r>
    <w:r w:rsidR="00433840" w:rsidRPr="00433840">
      <w:rPr>
        <w:rFonts w:asciiTheme="minorHAnsi" w:hAnsiTheme="minorHAnsi"/>
        <w:b/>
        <w:noProof/>
        <w:sz w:val="36"/>
        <w:szCs w:val="36"/>
      </w:rPr>
      <w:t xml:space="preserve"> </w:t>
    </w:r>
    <w:r w:rsidR="00073ED3">
      <w:rPr>
        <w:rFonts w:asciiTheme="minorHAnsi" w:hAnsiTheme="minorHAnsi"/>
        <w:b/>
        <w:noProof/>
        <w:sz w:val="36"/>
        <w:szCs w:val="36"/>
      </w:rPr>
      <w:tab/>
    </w:r>
    <w:r w:rsidR="00073ED3">
      <w:rPr>
        <w:rFonts w:asciiTheme="minorHAnsi" w:hAnsiTheme="minorHAnsi"/>
        <w:b/>
        <w:noProof/>
        <w:sz w:val="36"/>
        <w:szCs w:val="36"/>
      </w:rPr>
      <w:tab/>
    </w:r>
    <w:r w:rsidR="00433840" w:rsidRPr="00433840">
      <w:rPr>
        <w:rFonts w:asciiTheme="minorHAnsi" w:hAnsiTheme="minorHAnsi"/>
        <w:b/>
        <w:noProof/>
        <w:sz w:val="36"/>
        <w:szCs w:val="36"/>
      </w:rPr>
      <w:t xml:space="preserve"> </w:t>
    </w:r>
    <w:r w:rsidR="00433840">
      <w:rPr>
        <w:rFonts w:asciiTheme="minorHAnsi" w:hAnsiTheme="minorHAnsi"/>
        <w:b/>
        <w:noProof/>
        <w:sz w:val="36"/>
        <w:szCs w:val="36"/>
      </w:rPr>
      <w:drawing>
        <wp:inline distT="0" distB="0" distL="0" distR="0" wp14:anchorId="09C07D32" wp14:editId="388F9A44">
          <wp:extent cx="2984500" cy="5969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A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837" cy="59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A02"/>
    <w:multiLevelType w:val="hybridMultilevel"/>
    <w:tmpl w:val="3FB0C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A0B97"/>
    <w:multiLevelType w:val="hybridMultilevel"/>
    <w:tmpl w:val="7214F6B6"/>
    <w:lvl w:ilvl="0" w:tplc="5036AF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F2DA8"/>
    <w:multiLevelType w:val="hybridMultilevel"/>
    <w:tmpl w:val="0B14419E"/>
    <w:lvl w:ilvl="0" w:tplc="271601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7"/>
    <w:rsid w:val="0005575C"/>
    <w:rsid w:val="00073ED3"/>
    <w:rsid w:val="001D25B7"/>
    <w:rsid w:val="002C38F0"/>
    <w:rsid w:val="00433840"/>
    <w:rsid w:val="00513D3D"/>
    <w:rsid w:val="00570901"/>
    <w:rsid w:val="0061565E"/>
    <w:rsid w:val="00720DE9"/>
    <w:rsid w:val="007C580F"/>
    <w:rsid w:val="00897393"/>
    <w:rsid w:val="008B62D0"/>
    <w:rsid w:val="00C4661E"/>
    <w:rsid w:val="00DD0477"/>
    <w:rsid w:val="00E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C"/>
  </w:style>
  <w:style w:type="paragraph" w:styleId="Heading1">
    <w:name w:val="heading 1"/>
    <w:basedOn w:val="Normal"/>
    <w:next w:val="Normal"/>
    <w:link w:val="Heading1Char"/>
    <w:uiPriority w:val="9"/>
    <w:rsid w:val="00055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Heading1"/>
    <w:next w:val="Normal"/>
    <w:link w:val="Heading6Char"/>
    <w:autoRedefine/>
    <w:qFormat/>
    <w:rsid w:val="0005575C"/>
    <w:pPr>
      <w:keepLines w:val="0"/>
      <w:spacing w:before="240" w:after="60"/>
      <w:outlineLvl w:val="5"/>
    </w:pPr>
    <w:rPr>
      <w:rFonts w:ascii="Arial" w:eastAsia="MS Mincho" w:hAnsi="Arial" w:cs="Arial"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5575C"/>
    <w:pPr>
      <w:ind w:left="720"/>
      <w:contextualSpacing/>
    </w:pPr>
    <w:rPr>
      <w:rFonts w:ascii="Times" w:hAnsi="Times"/>
    </w:rPr>
  </w:style>
  <w:style w:type="paragraph" w:customStyle="1" w:styleId="MediumGrid21">
    <w:name w:val="Medium Grid 21"/>
    <w:uiPriority w:val="1"/>
    <w:qFormat/>
    <w:rsid w:val="0005575C"/>
    <w:rPr>
      <w:rFonts w:ascii="Calibri" w:eastAsia="Calibri" w:hAnsi="Calibri"/>
      <w:sz w:val="22"/>
      <w:szCs w:val="22"/>
      <w:lang w:val="en-GB"/>
    </w:rPr>
  </w:style>
  <w:style w:type="character" w:customStyle="1" w:styleId="Heading6Char">
    <w:name w:val="Heading 6 Char"/>
    <w:link w:val="Heading6"/>
    <w:rsid w:val="0005575C"/>
    <w:rPr>
      <w:rFonts w:ascii="Arial" w:eastAsia="MS Mincho" w:hAnsi="Arial" w:cs="Arial"/>
      <w:b/>
      <w:bCs/>
      <w:color w:val="0070C0"/>
      <w:kern w:val="32"/>
      <w:sz w:val="32"/>
      <w:szCs w:val="32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055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Emphasis">
    <w:name w:val="Emphasis"/>
    <w:qFormat/>
    <w:rsid w:val="0005575C"/>
    <w:rPr>
      <w:i/>
      <w:iCs/>
    </w:rPr>
  </w:style>
  <w:style w:type="paragraph" w:styleId="NoSpacing">
    <w:name w:val="No Spacing"/>
    <w:uiPriority w:val="1"/>
    <w:qFormat/>
    <w:rsid w:val="0005575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55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qFormat/>
    <w:rsid w:val="0005575C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rsid w:val="0005575C"/>
    <w:rPr>
      <w:rFonts w:ascii="Arial" w:eastAsia="Times New Roman" w:hAnsi="Arial"/>
      <w:i/>
      <w:iCs/>
      <w:color w:val="000000"/>
      <w:sz w:val="24"/>
      <w:szCs w:val="24"/>
      <w:lang w:eastAsia="fr-FR"/>
    </w:rPr>
  </w:style>
  <w:style w:type="character" w:styleId="IntenseEmphasis">
    <w:name w:val="Intense Emphasis"/>
    <w:qFormat/>
    <w:rsid w:val="0005575C"/>
    <w:rPr>
      <w:rFonts w:ascii="Arial" w:hAnsi="Arial"/>
      <w:b/>
      <w:bCs/>
      <w:i/>
      <w:iCs/>
      <w:color w:val="4F81BD"/>
      <w:sz w:val="24"/>
    </w:rPr>
  </w:style>
  <w:style w:type="character" w:styleId="BookTitle">
    <w:name w:val="Book Title"/>
    <w:qFormat/>
    <w:rsid w:val="0005575C"/>
    <w:rPr>
      <w:rFonts w:ascii="Arial" w:hAnsi="Arial"/>
      <w:b/>
      <w:bCs/>
      <w:smallCaps/>
      <w:spacing w:val="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575C"/>
    <w:pPr>
      <w:spacing w:line="276" w:lineRule="auto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D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7"/>
  </w:style>
  <w:style w:type="paragraph" w:styleId="Footer">
    <w:name w:val="footer"/>
    <w:basedOn w:val="Normal"/>
    <w:link w:val="FooterChar"/>
    <w:uiPriority w:val="99"/>
    <w:unhideWhenUsed/>
    <w:rsid w:val="001D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7"/>
  </w:style>
  <w:style w:type="paragraph" w:styleId="NormalWeb">
    <w:name w:val="Normal (Web)"/>
    <w:basedOn w:val="Normal"/>
    <w:uiPriority w:val="99"/>
    <w:unhideWhenUsed/>
    <w:rsid w:val="001D25B7"/>
    <w:pPr>
      <w:spacing w:before="100" w:beforeAutospacing="1" w:after="100" w:afterAutospacing="1"/>
    </w:pPr>
    <w:rPr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C"/>
  </w:style>
  <w:style w:type="paragraph" w:styleId="Heading1">
    <w:name w:val="heading 1"/>
    <w:basedOn w:val="Normal"/>
    <w:next w:val="Normal"/>
    <w:link w:val="Heading1Char"/>
    <w:uiPriority w:val="9"/>
    <w:rsid w:val="00055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Heading1"/>
    <w:next w:val="Normal"/>
    <w:link w:val="Heading6Char"/>
    <w:autoRedefine/>
    <w:qFormat/>
    <w:rsid w:val="0005575C"/>
    <w:pPr>
      <w:keepLines w:val="0"/>
      <w:spacing w:before="240" w:after="60"/>
      <w:outlineLvl w:val="5"/>
    </w:pPr>
    <w:rPr>
      <w:rFonts w:ascii="Arial" w:eastAsia="MS Mincho" w:hAnsi="Arial" w:cs="Arial"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5575C"/>
    <w:pPr>
      <w:ind w:left="720"/>
      <w:contextualSpacing/>
    </w:pPr>
    <w:rPr>
      <w:rFonts w:ascii="Times" w:hAnsi="Times"/>
    </w:rPr>
  </w:style>
  <w:style w:type="paragraph" w:customStyle="1" w:styleId="MediumGrid21">
    <w:name w:val="Medium Grid 21"/>
    <w:uiPriority w:val="1"/>
    <w:qFormat/>
    <w:rsid w:val="0005575C"/>
    <w:rPr>
      <w:rFonts w:ascii="Calibri" w:eastAsia="Calibri" w:hAnsi="Calibri"/>
      <w:sz w:val="22"/>
      <w:szCs w:val="22"/>
      <w:lang w:val="en-GB"/>
    </w:rPr>
  </w:style>
  <w:style w:type="character" w:customStyle="1" w:styleId="Heading6Char">
    <w:name w:val="Heading 6 Char"/>
    <w:link w:val="Heading6"/>
    <w:rsid w:val="0005575C"/>
    <w:rPr>
      <w:rFonts w:ascii="Arial" w:eastAsia="MS Mincho" w:hAnsi="Arial" w:cs="Arial"/>
      <w:b/>
      <w:bCs/>
      <w:color w:val="0070C0"/>
      <w:kern w:val="32"/>
      <w:sz w:val="32"/>
      <w:szCs w:val="32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055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Emphasis">
    <w:name w:val="Emphasis"/>
    <w:qFormat/>
    <w:rsid w:val="0005575C"/>
    <w:rPr>
      <w:i/>
      <w:iCs/>
    </w:rPr>
  </w:style>
  <w:style w:type="paragraph" w:styleId="NoSpacing">
    <w:name w:val="No Spacing"/>
    <w:uiPriority w:val="1"/>
    <w:qFormat/>
    <w:rsid w:val="0005575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55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qFormat/>
    <w:rsid w:val="0005575C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rsid w:val="0005575C"/>
    <w:rPr>
      <w:rFonts w:ascii="Arial" w:eastAsia="Times New Roman" w:hAnsi="Arial"/>
      <w:i/>
      <w:iCs/>
      <w:color w:val="000000"/>
      <w:sz w:val="24"/>
      <w:szCs w:val="24"/>
      <w:lang w:eastAsia="fr-FR"/>
    </w:rPr>
  </w:style>
  <w:style w:type="character" w:styleId="IntenseEmphasis">
    <w:name w:val="Intense Emphasis"/>
    <w:qFormat/>
    <w:rsid w:val="0005575C"/>
    <w:rPr>
      <w:rFonts w:ascii="Arial" w:hAnsi="Arial"/>
      <w:b/>
      <w:bCs/>
      <w:i/>
      <w:iCs/>
      <w:color w:val="4F81BD"/>
      <w:sz w:val="24"/>
    </w:rPr>
  </w:style>
  <w:style w:type="character" w:styleId="BookTitle">
    <w:name w:val="Book Title"/>
    <w:qFormat/>
    <w:rsid w:val="0005575C"/>
    <w:rPr>
      <w:rFonts w:ascii="Arial" w:hAnsi="Arial"/>
      <w:b/>
      <w:bCs/>
      <w:smallCaps/>
      <w:spacing w:val="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575C"/>
    <w:pPr>
      <w:spacing w:line="276" w:lineRule="auto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D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7"/>
  </w:style>
  <w:style w:type="paragraph" w:styleId="Footer">
    <w:name w:val="footer"/>
    <w:basedOn w:val="Normal"/>
    <w:link w:val="FooterChar"/>
    <w:uiPriority w:val="99"/>
    <w:unhideWhenUsed/>
    <w:rsid w:val="001D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7"/>
  </w:style>
  <w:style w:type="paragraph" w:styleId="NormalWeb">
    <w:name w:val="Normal (Web)"/>
    <w:basedOn w:val="Normal"/>
    <w:uiPriority w:val="99"/>
    <w:unhideWhenUsed/>
    <w:rsid w:val="001D25B7"/>
    <w:pPr>
      <w:spacing w:before="100" w:beforeAutospacing="1" w:after="100" w:afterAutospacing="1"/>
    </w:pPr>
    <w:rPr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A378699-A44D-4383-A1F8-BE93DBF0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kmartin</dc:creator>
  <cp:lastModifiedBy>kmartin</cp:lastModifiedBy>
  <cp:revision>8</cp:revision>
  <cp:lastPrinted>2015-06-19T17:56:00Z</cp:lastPrinted>
  <dcterms:created xsi:type="dcterms:W3CDTF">2015-06-19T12:17:00Z</dcterms:created>
  <dcterms:modified xsi:type="dcterms:W3CDTF">2015-06-19T17:56:00Z</dcterms:modified>
</cp:coreProperties>
</file>